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F553D9" w14:textId="7251C08D" w:rsidR="00770B52" w:rsidRPr="00315F1C" w:rsidRDefault="00E062FD" w:rsidP="00870904">
      <w:pPr>
        <w:spacing w:line="480" w:lineRule="auto"/>
        <w:jc w:val="center"/>
        <w:rPr>
          <w:rFonts w:ascii="Times New Roman" w:hAnsi="Times New Roman" w:cs="Times New Roman"/>
        </w:rPr>
      </w:pPr>
      <w:r>
        <w:rPr>
          <w:rFonts w:ascii="Times New Roman" w:hAnsi="Times New Roman" w:cs="Times New Roman"/>
        </w:rPr>
        <w:t>Cover Letter</w:t>
      </w:r>
    </w:p>
    <w:p w14:paraId="7D1A48A8" w14:textId="77777777" w:rsidR="001028C2" w:rsidRDefault="00770B52" w:rsidP="00870904">
      <w:pPr>
        <w:spacing w:line="480" w:lineRule="auto"/>
        <w:rPr>
          <w:rFonts w:ascii="Times New Roman" w:hAnsi="Times New Roman" w:cs="Times New Roman"/>
        </w:rPr>
      </w:pPr>
      <w:r w:rsidRPr="00315F1C">
        <w:rPr>
          <w:rFonts w:ascii="Times New Roman" w:hAnsi="Times New Roman" w:cs="Times New Roman"/>
        </w:rPr>
        <w:tab/>
      </w:r>
      <w:r w:rsidR="0054607B">
        <w:rPr>
          <w:rFonts w:ascii="Times New Roman" w:hAnsi="Times New Roman" w:cs="Times New Roman"/>
        </w:rPr>
        <w:t xml:space="preserve">In this draft, I first revised myself, before reading the peer responses. I noticed that towards the end of my paper, I started to ramble about information, which did not contribute to my argument. I deleted the content, and replaced it with </w:t>
      </w:r>
      <w:r w:rsidR="001028C2">
        <w:rPr>
          <w:rFonts w:ascii="Times New Roman" w:hAnsi="Times New Roman" w:cs="Times New Roman"/>
        </w:rPr>
        <w:t xml:space="preserve">a discussion </w:t>
      </w:r>
      <w:r w:rsidR="0054607B">
        <w:rPr>
          <w:rFonts w:ascii="Times New Roman" w:hAnsi="Times New Roman" w:cs="Times New Roman"/>
        </w:rPr>
        <w:t xml:space="preserve">about how Christians are supposed to love through actions, not just words. This was a better solution/argument, to fit with my paper. I also added a couple more statistics in the appropriate location, to show more emphasis on the topic being discussed in that paragraph. </w:t>
      </w:r>
    </w:p>
    <w:p w14:paraId="7D7AB8CC" w14:textId="77777777" w:rsidR="001028C2" w:rsidRDefault="0054607B" w:rsidP="00870904">
      <w:pPr>
        <w:spacing w:line="480" w:lineRule="auto"/>
        <w:ind w:firstLine="720"/>
        <w:rPr>
          <w:rFonts w:ascii="Times New Roman" w:hAnsi="Times New Roman" w:cs="Times New Roman"/>
        </w:rPr>
      </w:pPr>
      <w:r>
        <w:rPr>
          <w:rFonts w:ascii="Times New Roman" w:hAnsi="Times New Roman" w:cs="Times New Roman"/>
        </w:rPr>
        <w:t>I noticed a few words and sentences that needed to be changed, to gain attention of the audience</w:t>
      </w:r>
      <w:r w:rsidR="00500A84" w:rsidRPr="00315F1C">
        <w:rPr>
          <w:rFonts w:ascii="Times New Roman" w:hAnsi="Times New Roman" w:cs="Times New Roman"/>
        </w:rPr>
        <w:t xml:space="preserve"> </w:t>
      </w:r>
      <w:r>
        <w:rPr>
          <w:rFonts w:ascii="Times New Roman" w:hAnsi="Times New Roman" w:cs="Times New Roman"/>
        </w:rPr>
        <w:t xml:space="preserve">more. I wanted to use the word gays, instead of LGBT, in some contexts, because I feel like it is a more disrespectful word when put how people say it, </w:t>
      </w:r>
      <w:proofErr w:type="gramStart"/>
      <w:r>
        <w:rPr>
          <w:rFonts w:ascii="Times New Roman" w:hAnsi="Times New Roman" w:cs="Times New Roman"/>
        </w:rPr>
        <w:t>then</w:t>
      </w:r>
      <w:proofErr w:type="gramEnd"/>
      <w:r>
        <w:rPr>
          <w:rFonts w:ascii="Times New Roman" w:hAnsi="Times New Roman" w:cs="Times New Roman"/>
        </w:rPr>
        <w:t xml:space="preserve"> in the next sentence with a solution, go back to LGBT, to show an emotion of more calmness when there is a solution to a problem. I also saw a misspelling in my title, a few other misspellings, grammatical errors, and other words that needed to be changed. </w:t>
      </w:r>
    </w:p>
    <w:p w14:paraId="3326541C" w14:textId="2B8C4739" w:rsidR="00770B52" w:rsidRDefault="0062511E" w:rsidP="00870904">
      <w:pPr>
        <w:spacing w:line="480" w:lineRule="auto"/>
        <w:ind w:firstLine="720"/>
        <w:rPr>
          <w:rFonts w:ascii="Times New Roman" w:hAnsi="Times New Roman" w:cs="Times New Roman"/>
        </w:rPr>
      </w:pPr>
      <w:r>
        <w:rPr>
          <w:rFonts w:ascii="Times New Roman" w:hAnsi="Times New Roman" w:cs="Times New Roman"/>
        </w:rPr>
        <w:t xml:space="preserve">In the last paragraph, I used the same line from my title, to wrap the whole paper together as well. </w:t>
      </w:r>
      <w:r w:rsidR="0054607B">
        <w:rPr>
          <w:rFonts w:ascii="Times New Roman" w:hAnsi="Times New Roman" w:cs="Times New Roman"/>
        </w:rPr>
        <w:t xml:space="preserve">I fixed those, and then looked at the </w:t>
      </w:r>
      <w:r w:rsidR="0051614B">
        <w:rPr>
          <w:rFonts w:ascii="Times New Roman" w:hAnsi="Times New Roman" w:cs="Times New Roman"/>
        </w:rPr>
        <w:t xml:space="preserve">feedback from the final draft of the third writing project. I tried to rephrase </w:t>
      </w:r>
      <w:r w:rsidR="00FD6FFC">
        <w:rPr>
          <w:rFonts w:ascii="Times New Roman" w:hAnsi="Times New Roman" w:cs="Times New Roman"/>
        </w:rPr>
        <w:t>sentences, which</w:t>
      </w:r>
      <w:r w:rsidR="0051614B">
        <w:rPr>
          <w:rFonts w:ascii="Times New Roman" w:hAnsi="Times New Roman" w:cs="Times New Roman"/>
        </w:rPr>
        <w:t xml:space="preserve"> I thought </w:t>
      </w:r>
      <w:r w:rsidR="00FD6FFC">
        <w:rPr>
          <w:rFonts w:ascii="Times New Roman" w:hAnsi="Times New Roman" w:cs="Times New Roman"/>
        </w:rPr>
        <w:t>might</w:t>
      </w:r>
      <w:r w:rsidR="0051614B">
        <w:rPr>
          <w:rFonts w:ascii="Times New Roman" w:hAnsi="Times New Roman" w:cs="Times New Roman"/>
        </w:rPr>
        <w:t xml:space="preserve"> </w:t>
      </w:r>
      <w:r w:rsidR="00FD6FFC">
        <w:rPr>
          <w:rFonts w:ascii="Times New Roman" w:hAnsi="Times New Roman" w:cs="Times New Roman"/>
        </w:rPr>
        <w:t>have</w:t>
      </w:r>
      <w:r w:rsidR="0051614B">
        <w:rPr>
          <w:rFonts w:ascii="Times New Roman" w:hAnsi="Times New Roman" w:cs="Times New Roman"/>
        </w:rPr>
        <w:t xml:space="preserve"> been worded awkwardly to prevent confusion and make the reading easier. I also did not use attributive tags as often as needed</w:t>
      </w:r>
      <w:r w:rsidR="00FD6FFC">
        <w:rPr>
          <w:rFonts w:ascii="Times New Roman" w:hAnsi="Times New Roman" w:cs="Times New Roman"/>
        </w:rPr>
        <w:t xml:space="preserve"> in my last essay</w:t>
      </w:r>
      <w:r w:rsidR="0051614B">
        <w:rPr>
          <w:rFonts w:ascii="Times New Roman" w:hAnsi="Times New Roman" w:cs="Times New Roman"/>
        </w:rPr>
        <w:t xml:space="preserve">, so I had fixed those issues in this final draft of my essay. </w:t>
      </w:r>
      <w:r w:rsidR="001028C2">
        <w:rPr>
          <w:rFonts w:ascii="Times New Roman" w:hAnsi="Times New Roman" w:cs="Times New Roman"/>
        </w:rPr>
        <w:t>When</w:t>
      </w:r>
      <w:r w:rsidR="0051614B">
        <w:rPr>
          <w:rFonts w:ascii="Times New Roman" w:hAnsi="Times New Roman" w:cs="Times New Roman"/>
        </w:rPr>
        <w:t xml:space="preserve"> making attributive tag</w:t>
      </w:r>
      <w:r w:rsidR="001028C2">
        <w:rPr>
          <w:rFonts w:ascii="Times New Roman" w:hAnsi="Times New Roman" w:cs="Times New Roman"/>
        </w:rPr>
        <w:t>s</w:t>
      </w:r>
      <w:r w:rsidR="0051614B">
        <w:rPr>
          <w:rFonts w:ascii="Times New Roman" w:hAnsi="Times New Roman" w:cs="Times New Roman"/>
        </w:rPr>
        <w:t xml:space="preserve"> in this essay, I have tried to introduce the author or source before just inserting a quote. I also learned from my feedback about the appropriate places to paraphrase and where to properly use the ellipses. My Working Outline gave me some guidance as well. The feedback showed me that </w:t>
      </w:r>
      <w:r w:rsidR="00E25D4E">
        <w:rPr>
          <w:rFonts w:ascii="Times New Roman" w:hAnsi="Times New Roman" w:cs="Times New Roman"/>
        </w:rPr>
        <w:t>I did not have a clear counterargument, but I am still rebutting opposing views throughout my essay by combatting stereotype and discrimination.</w:t>
      </w:r>
    </w:p>
    <w:p w14:paraId="25D42EF4" w14:textId="590EF9DB" w:rsidR="003617ED" w:rsidRPr="00315F1C" w:rsidRDefault="001028C2" w:rsidP="00870904">
      <w:pPr>
        <w:spacing w:line="480" w:lineRule="auto"/>
        <w:rPr>
          <w:rFonts w:ascii="Times New Roman" w:hAnsi="Times New Roman" w:cs="Times New Roman"/>
        </w:rPr>
      </w:pPr>
      <w:r>
        <w:rPr>
          <w:rFonts w:ascii="Times New Roman" w:hAnsi="Times New Roman" w:cs="Times New Roman"/>
        </w:rPr>
        <w:lastRenderedPageBreak/>
        <w:t>Brad Mandalay</w:t>
      </w:r>
    </w:p>
    <w:p w14:paraId="581A0A4D" w14:textId="46B1D683" w:rsidR="003617ED" w:rsidRPr="00315F1C" w:rsidRDefault="001028C2" w:rsidP="00870904">
      <w:pPr>
        <w:spacing w:line="480" w:lineRule="auto"/>
        <w:rPr>
          <w:rFonts w:ascii="Times New Roman" w:hAnsi="Times New Roman" w:cs="Times New Roman"/>
        </w:rPr>
      </w:pPr>
      <w:r>
        <w:rPr>
          <w:rFonts w:ascii="Times New Roman" w:hAnsi="Times New Roman" w:cs="Times New Roman"/>
        </w:rPr>
        <w:t>Prof. Trent Sands</w:t>
      </w:r>
    </w:p>
    <w:p w14:paraId="7A0A06A2" w14:textId="77777777" w:rsidR="003617ED" w:rsidRPr="00315F1C" w:rsidRDefault="003617ED" w:rsidP="00870904">
      <w:pPr>
        <w:spacing w:line="480" w:lineRule="auto"/>
        <w:rPr>
          <w:rFonts w:ascii="Times New Roman" w:hAnsi="Times New Roman" w:cs="Times New Roman"/>
        </w:rPr>
      </w:pPr>
      <w:r w:rsidRPr="00315F1C">
        <w:rPr>
          <w:rFonts w:ascii="Times New Roman" w:hAnsi="Times New Roman" w:cs="Times New Roman"/>
        </w:rPr>
        <w:t xml:space="preserve">ENGL 111 (English Composition) </w:t>
      </w:r>
    </w:p>
    <w:p w14:paraId="6DAD6CCF" w14:textId="77777777" w:rsidR="003617ED" w:rsidRPr="00315F1C" w:rsidRDefault="003617ED" w:rsidP="00870904">
      <w:pPr>
        <w:spacing w:line="480" w:lineRule="auto"/>
        <w:rPr>
          <w:rFonts w:ascii="Times New Roman" w:hAnsi="Times New Roman" w:cs="Times New Roman"/>
        </w:rPr>
      </w:pPr>
      <w:r w:rsidRPr="00315F1C">
        <w:rPr>
          <w:rFonts w:ascii="Times New Roman" w:hAnsi="Times New Roman" w:cs="Times New Roman"/>
        </w:rPr>
        <w:t>23 April 2014</w:t>
      </w:r>
    </w:p>
    <w:p w14:paraId="31343A0F" w14:textId="79FEB68F" w:rsidR="003617ED" w:rsidRPr="00315F1C" w:rsidRDefault="002573FD" w:rsidP="00870904">
      <w:pPr>
        <w:widowControl w:val="0"/>
        <w:autoSpaceDE w:val="0"/>
        <w:autoSpaceDN w:val="0"/>
        <w:adjustRightInd w:val="0"/>
        <w:spacing w:line="480" w:lineRule="auto"/>
        <w:jc w:val="center"/>
        <w:rPr>
          <w:rFonts w:ascii="Times New Roman" w:hAnsi="Times New Roman" w:cs="Times New Roman"/>
          <w:color w:val="1A1A1A"/>
        </w:rPr>
      </w:pPr>
      <w:r w:rsidRPr="00315F1C">
        <w:rPr>
          <w:rFonts w:ascii="Times New Roman" w:hAnsi="Times New Roman" w:cs="Times New Roman"/>
          <w:color w:val="1A1A1A"/>
        </w:rPr>
        <w:t>“</w:t>
      </w:r>
      <w:r w:rsidR="00587991" w:rsidRPr="00315F1C">
        <w:rPr>
          <w:rFonts w:ascii="Times New Roman" w:hAnsi="Times New Roman" w:cs="Times New Roman"/>
          <w:color w:val="1A1A1A"/>
        </w:rPr>
        <w:t>Life, Liberty, And The Pursuit O</w:t>
      </w:r>
      <w:r w:rsidR="003617ED" w:rsidRPr="00315F1C">
        <w:rPr>
          <w:rFonts w:ascii="Times New Roman" w:hAnsi="Times New Roman" w:cs="Times New Roman"/>
          <w:color w:val="1A1A1A"/>
        </w:rPr>
        <w:t>f Happiness</w:t>
      </w:r>
      <w:r w:rsidRPr="00315F1C">
        <w:rPr>
          <w:rFonts w:ascii="Times New Roman" w:hAnsi="Times New Roman" w:cs="Times New Roman"/>
          <w:color w:val="1A1A1A"/>
        </w:rPr>
        <w:t>”</w:t>
      </w:r>
      <w:proofErr w:type="gramStart"/>
      <w:r w:rsidR="003617ED" w:rsidRPr="00315F1C">
        <w:rPr>
          <w:rFonts w:ascii="Times New Roman" w:hAnsi="Times New Roman" w:cs="Times New Roman"/>
          <w:color w:val="1A1A1A"/>
        </w:rPr>
        <w:t>?</w:t>
      </w:r>
      <w:r w:rsidRPr="00315F1C">
        <w:rPr>
          <w:rFonts w:ascii="Times New Roman" w:hAnsi="Times New Roman" w:cs="Times New Roman"/>
          <w:color w:val="1A1A1A"/>
        </w:rPr>
        <w:t>:</w:t>
      </w:r>
      <w:proofErr w:type="gramEnd"/>
      <w:r w:rsidRPr="00315F1C">
        <w:rPr>
          <w:rFonts w:ascii="Times New Roman" w:hAnsi="Times New Roman" w:cs="Times New Roman"/>
          <w:color w:val="1A1A1A"/>
        </w:rPr>
        <w:t xml:space="preserve"> The LGBT </w:t>
      </w:r>
      <w:r w:rsidR="001028C2">
        <w:rPr>
          <w:rFonts w:ascii="Times New Roman" w:hAnsi="Times New Roman" w:cs="Times New Roman"/>
          <w:color w:val="1A1A1A"/>
        </w:rPr>
        <w:t>Struggle</w:t>
      </w:r>
    </w:p>
    <w:p w14:paraId="3BA42AD7" w14:textId="1F75925B" w:rsidR="009B0DF4" w:rsidRPr="00315F1C" w:rsidRDefault="001D0F77" w:rsidP="00870904">
      <w:pPr>
        <w:widowControl w:val="0"/>
        <w:autoSpaceDE w:val="0"/>
        <w:autoSpaceDN w:val="0"/>
        <w:adjustRightInd w:val="0"/>
        <w:spacing w:line="480" w:lineRule="auto"/>
        <w:ind w:firstLine="720"/>
        <w:rPr>
          <w:rFonts w:ascii="Times New Roman" w:hAnsi="Times New Roman" w:cs="Times New Roman"/>
          <w:color w:val="1A1A1A"/>
        </w:rPr>
      </w:pPr>
      <w:r w:rsidRPr="00315F1C">
        <w:rPr>
          <w:rFonts w:ascii="Times New Roman" w:hAnsi="Times New Roman" w:cs="Times New Roman"/>
          <w:color w:val="1A1A1A"/>
        </w:rPr>
        <w:t>Suicide is a word that excites fear. The thought of another human being so desperate that they decide to end their own life is too much for some to even comprehend. W</w:t>
      </w:r>
      <w:r w:rsidR="00E25D4E">
        <w:rPr>
          <w:rFonts w:ascii="Times New Roman" w:hAnsi="Times New Roman" w:cs="Times New Roman"/>
          <w:color w:val="1A1A1A"/>
        </w:rPr>
        <w:t>hen we look at the statistic</w:t>
      </w:r>
      <w:r w:rsidR="001028C2">
        <w:rPr>
          <w:rFonts w:ascii="Times New Roman" w:hAnsi="Times New Roman" w:cs="Times New Roman"/>
          <w:color w:val="1A1A1A"/>
        </w:rPr>
        <w:t>s</w:t>
      </w:r>
      <w:r w:rsidR="00E25D4E">
        <w:rPr>
          <w:rFonts w:ascii="Times New Roman" w:hAnsi="Times New Roman" w:cs="Times New Roman"/>
          <w:color w:val="1A1A1A"/>
        </w:rPr>
        <w:t xml:space="preserve"> </w:t>
      </w:r>
      <w:r w:rsidR="001028C2">
        <w:rPr>
          <w:rFonts w:ascii="Times New Roman" w:hAnsi="Times New Roman" w:cs="Times New Roman"/>
          <w:color w:val="1A1A1A"/>
        </w:rPr>
        <w:t>that</w:t>
      </w:r>
      <w:r w:rsidR="00E25D4E">
        <w:rPr>
          <w:rFonts w:ascii="Times New Roman" w:hAnsi="Times New Roman" w:cs="Times New Roman"/>
          <w:color w:val="1A1A1A"/>
        </w:rPr>
        <w:t xml:space="preserve"> </w:t>
      </w:r>
      <w:r w:rsidR="00E25D4E">
        <w:rPr>
          <w:rFonts w:ascii="Times New Roman" w:hAnsi="Times New Roman" w:cs="Times New Roman"/>
          <w:i/>
          <w:color w:val="1A1A1A"/>
        </w:rPr>
        <w:t xml:space="preserve">The Trevor Project </w:t>
      </w:r>
      <w:r w:rsidR="00E25D4E">
        <w:rPr>
          <w:rFonts w:ascii="Times New Roman" w:hAnsi="Times New Roman" w:cs="Times New Roman"/>
          <w:color w:val="1A1A1A"/>
        </w:rPr>
        <w:t>claim</w:t>
      </w:r>
      <w:r w:rsidR="001028C2">
        <w:rPr>
          <w:rFonts w:ascii="Times New Roman" w:hAnsi="Times New Roman" w:cs="Times New Roman"/>
          <w:color w:val="1A1A1A"/>
        </w:rPr>
        <w:t>s</w:t>
      </w:r>
      <w:r w:rsidR="00E25D4E">
        <w:rPr>
          <w:rFonts w:ascii="Times New Roman" w:hAnsi="Times New Roman" w:cs="Times New Roman"/>
          <w:color w:val="1A1A1A"/>
        </w:rPr>
        <w:t>,</w:t>
      </w:r>
      <w:r w:rsidR="001028C2">
        <w:rPr>
          <w:rFonts w:ascii="Times New Roman" w:hAnsi="Times New Roman" w:cs="Times New Roman"/>
          <w:color w:val="1A1A1A"/>
        </w:rPr>
        <w:t xml:space="preserve"> that</w:t>
      </w:r>
      <w:r w:rsidR="00E25D4E">
        <w:rPr>
          <w:rFonts w:ascii="Times New Roman" w:hAnsi="Times New Roman" w:cs="Times New Roman"/>
          <w:color w:val="1A1A1A"/>
        </w:rPr>
        <w:t xml:space="preserve"> </w:t>
      </w:r>
      <w:r w:rsidRPr="00315F1C">
        <w:rPr>
          <w:rFonts w:ascii="Times New Roman" w:hAnsi="Times New Roman" w:cs="Times New Roman"/>
          <w:color w:val="1A1A1A"/>
        </w:rPr>
        <w:t>LGB</w:t>
      </w:r>
      <w:r w:rsidR="001028C2">
        <w:rPr>
          <w:rFonts w:ascii="Times New Roman" w:hAnsi="Times New Roman" w:cs="Times New Roman"/>
          <w:color w:val="1A1A1A"/>
        </w:rPr>
        <w:t>T</w:t>
      </w:r>
      <w:r w:rsidRPr="00315F1C">
        <w:rPr>
          <w:rFonts w:ascii="Times New Roman" w:hAnsi="Times New Roman" w:cs="Times New Roman"/>
          <w:color w:val="1A1A1A"/>
        </w:rPr>
        <w:t xml:space="preserve"> youth</w:t>
      </w:r>
      <w:r w:rsidR="00E25D4E">
        <w:rPr>
          <w:rFonts w:ascii="Times New Roman" w:hAnsi="Times New Roman" w:cs="Times New Roman"/>
          <w:color w:val="1A1A1A"/>
        </w:rPr>
        <w:t xml:space="preserve"> between ages 10 and 24</w:t>
      </w:r>
      <w:r w:rsidRPr="00315F1C">
        <w:rPr>
          <w:rFonts w:ascii="Times New Roman" w:hAnsi="Times New Roman" w:cs="Times New Roman"/>
          <w:color w:val="1A1A1A"/>
        </w:rPr>
        <w:t xml:space="preserve"> </w:t>
      </w:r>
      <w:r w:rsidR="00E25D4E">
        <w:rPr>
          <w:rFonts w:ascii="Times New Roman" w:hAnsi="Times New Roman" w:cs="Times New Roman"/>
          <w:color w:val="1A1A1A"/>
        </w:rPr>
        <w:t>have a 4 times higher likelihood</w:t>
      </w:r>
      <w:r w:rsidRPr="00315F1C">
        <w:rPr>
          <w:rFonts w:ascii="Times New Roman" w:hAnsi="Times New Roman" w:cs="Times New Roman"/>
          <w:color w:val="1A1A1A"/>
        </w:rPr>
        <w:t>, and questioning youth</w:t>
      </w:r>
      <w:r w:rsidR="00E25D4E">
        <w:rPr>
          <w:rFonts w:ascii="Times New Roman" w:hAnsi="Times New Roman" w:cs="Times New Roman"/>
          <w:color w:val="1A1A1A"/>
        </w:rPr>
        <w:t xml:space="preserve"> in the same age range</w:t>
      </w:r>
      <w:r w:rsidRPr="00315F1C">
        <w:rPr>
          <w:rFonts w:ascii="Times New Roman" w:hAnsi="Times New Roman" w:cs="Times New Roman"/>
          <w:color w:val="1A1A1A"/>
        </w:rPr>
        <w:t xml:space="preserve"> </w:t>
      </w:r>
      <w:r w:rsidR="00E25D4E">
        <w:rPr>
          <w:rFonts w:ascii="Times New Roman" w:hAnsi="Times New Roman" w:cs="Times New Roman"/>
          <w:color w:val="1A1A1A"/>
        </w:rPr>
        <w:t>have a</w:t>
      </w:r>
      <w:r w:rsidRPr="00315F1C">
        <w:rPr>
          <w:rFonts w:ascii="Times New Roman" w:hAnsi="Times New Roman" w:cs="Times New Roman"/>
          <w:color w:val="1A1A1A"/>
        </w:rPr>
        <w:t xml:space="preserve"> 3 times </w:t>
      </w:r>
      <w:r w:rsidR="00E25D4E">
        <w:rPr>
          <w:rFonts w:ascii="Times New Roman" w:hAnsi="Times New Roman" w:cs="Times New Roman"/>
          <w:color w:val="1A1A1A"/>
        </w:rPr>
        <w:t>higher</w:t>
      </w:r>
      <w:r w:rsidRPr="00315F1C">
        <w:rPr>
          <w:rFonts w:ascii="Times New Roman" w:hAnsi="Times New Roman" w:cs="Times New Roman"/>
          <w:color w:val="1A1A1A"/>
        </w:rPr>
        <w:t xml:space="preserve"> </w:t>
      </w:r>
      <w:r w:rsidR="00E25D4E">
        <w:rPr>
          <w:rFonts w:ascii="Times New Roman" w:hAnsi="Times New Roman" w:cs="Times New Roman"/>
          <w:color w:val="1A1A1A"/>
        </w:rPr>
        <w:t>likelihood</w:t>
      </w:r>
      <w:r w:rsidRPr="00315F1C">
        <w:rPr>
          <w:rFonts w:ascii="Times New Roman" w:hAnsi="Times New Roman" w:cs="Times New Roman"/>
          <w:color w:val="1A1A1A"/>
        </w:rPr>
        <w:t xml:space="preserve">, to </w:t>
      </w:r>
      <w:r w:rsidR="009C0AA6">
        <w:rPr>
          <w:rFonts w:ascii="Times New Roman" w:hAnsi="Times New Roman" w:cs="Times New Roman"/>
          <w:color w:val="1A1A1A"/>
        </w:rPr>
        <w:t>try to commit</w:t>
      </w:r>
      <w:r w:rsidRPr="00315F1C">
        <w:rPr>
          <w:rFonts w:ascii="Times New Roman" w:hAnsi="Times New Roman" w:cs="Times New Roman"/>
          <w:color w:val="1A1A1A"/>
        </w:rPr>
        <w:t xml:space="preserve"> suicide as their straight </w:t>
      </w:r>
      <w:r w:rsidR="009C0AA6" w:rsidRPr="00315F1C">
        <w:rPr>
          <w:rFonts w:ascii="Times New Roman" w:hAnsi="Times New Roman" w:cs="Times New Roman"/>
          <w:color w:val="1A1A1A"/>
        </w:rPr>
        <w:t>equals</w:t>
      </w:r>
      <w:r w:rsidRPr="00315F1C">
        <w:rPr>
          <w:rFonts w:ascii="Times New Roman" w:hAnsi="Times New Roman" w:cs="Times New Roman"/>
          <w:color w:val="1A1A1A"/>
        </w:rPr>
        <w:t xml:space="preserve"> (</w:t>
      </w:r>
      <w:r w:rsidR="002A3C9A">
        <w:rPr>
          <w:rFonts w:ascii="Times New Roman" w:hAnsi="Times New Roman" w:cs="Times New Roman"/>
          <w:color w:val="1A1A1A"/>
        </w:rPr>
        <w:t>“</w:t>
      </w:r>
      <w:r w:rsidR="00E25D4E">
        <w:rPr>
          <w:rFonts w:ascii="Times New Roman" w:hAnsi="Times New Roman" w:cs="Times New Roman"/>
          <w:color w:val="1A1A1A"/>
        </w:rPr>
        <w:t>Facts About Suicide</w:t>
      </w:r>
      <w:r w:rsidR="002A3C9A">
        <w:rPr>
          <w:rFonts w:ascii="Times New Roman" w:hAnsi="Times New Roman" w:cs="Times New Roman"/>
          <w:color w:val="1A1A1A"/>
        </w:rPr>
        <w:t>”</w:t>
      </w:r>
      <w:r w:rsidR="001028C2">
        <w:rPr>
          <w:rFonts w:ascii="Times New Roman" w:hAnsi="Times New Roman" w:cs="Times New Roman"/>
          <w:color w:val="1A1A1A"/>
        </w:rPr>
        <w:t xml:space="preserve"> 2), </w:t>
      </w:r>
      <w:r w:rsidR="009C0AA6">
        <w:rPr>
          <w:rFonts w:ascii="Times New Roman" w:hAnsi="Times New Roman" w:cs="Times New Roman"/>
          <w:color w:val="1A1A1A"/>
        </w:rPr>
        <w:t>we</w:t>
      </w:r>
      <w:r w:rsidRPr="00315F1C">
        <w:rPr>
          <w:rFonts w:ascii="Times New Roman" w:hAnsi="Times New Roman" w:cs="Times New Roman"/>
          <w:color w:val="1A1A1A"/>
        </w:rPr>
        <w:t xml:space="preserve"> can see a trend in severity, as the suicide rate is higher for those who are fully associated </w:t>
      </w:r>
      <w:r w:rsidR="001028C2">
        <w:rPr>
          <w:rFonts w:ascii="Times New Roman" w:hAnsi="Times New Roman" w:cs="Times New Roman"/>
          <w:color w:val="1A1A1A"/>
        </w:rPr>
        <w:t>with</w:t>
      </w:r>
      <w:r w:rsidRPr="00315F1C">
        <w:rPr>
          <w:rFonts w:ascii="Times New Roman" w:hAnsi="Times New Roman" w:cs="Times New Roman"/>
          <w:color w:val="1A1A1A"/>
        </w:rPr>
        <w:t xml:space="preserve"> the LGBT lifestyle. </w:t>
      </w:r>
      <w:r w:rsidR="002B1376" w:rsidRPr="00315F1C">
        <w:rPr>
          <w:rFonts w:ascii="Times New Roman" w:hAnsi="Times New Roman" w:cs="Times New Roman"/>
          <w:color w:val="1A1A1A"/>
        </w:rPr>
        <w:t xml:space="preserve">The </w:t>
      </w:r>
      <w:proofErr w:type="gramStart"/>
      <w:r w:rsidR="002B1376" w:rsidRPr="00315F1C">
        <w:rPr>
          <w:rFonts w:ascii="Times New Roman" w:hAnsi="Times New Roman" w:cs="Times New Roman"/>
          <w:color w:val="1A1A1A"/>
        </w:rPr>
        <w:t>cause for these high rates of suicide come</w:t>
      </w:r>
      <w:proofErr w:type="gramEnd"/>
      <w:r w:rsidR="002B1376" w:rsidRPr="00315F1C">
        <w:rPr>
          <w:rFonts w:ascii="Times New Roman" w:hAnsi="Times New Roman" w:cs="Times New Roman"/>
          <w:color w:val="1A1A1A"/>
        </w:rPr>
        <w:t xml:space="preserve"> from the discrimination o</w:t>
      </w:r>
      <w:r w:rsidR="001028C2">
        <w:rPr>
          <w:rFonts w:ascii="Times New Roman" w:hAnsi="Times New Roman" w:cs="Times New Roman"/>
          <w:color w:val="1A1A1A"/>
        </w:rPr>
        <w:t>f</w:t>
      </w:r>
      <w:r w:rsidR="002B1376" w:rsidRPr="00315F1C">
        <w:rPr>
          <w:rFonts w:ascii="Times New Roman" w:hAnsi="Times New Roman" w:cs="Times New Roman"/>
          <w:color w:val="1A1A1A"/>
        </w:rPr>
        <w:t xml:space="preserve"> the LGBT community in our nation. The discrimination today against LGBT people is present, in our schools, our society, o</w:t>
      </w:r>
      <w:r w:rsidR="009A0DAD" w:rsidRPr="00315F1C">
        <w:rPr>
          <w:rFonts w:ascii="Times New Roman" w:hAnsi="Times New Roman" w:cs="Times New Roman"/>
          <w:color w:val="1A1A1A"/>
        </w:rPr>
        <w:t>ur homes, and by our government</w:t>
      </w:r>
      <w:r w:rsidR="001028C2">
        <w:rPr>
          <w:rFonts w:ascii="Times New Roman" w:hAnsi="Times New Roman" w:cs="Times New Roman"/>
          <w:color w:val="1A1A1A"/>
        </w:rPr>
        <w:t>,</w:t>
      </w:r>
      <w:r w:rsidR="002B1376" w:rsidRPr="00315F1C">
        <w:rPr>
          <w:rFonts w:ascii="Times New Roman" w:hAnsi="Times New Roman" w:cs="Times New Roman"/>
          <w:color w:val="1A1A1A"/>
        </w:rPr>
        <w:t xml:space="preserve"> which contributes to the highest suicide rates in the world for any demographic. </w:t>
      </w:r>
      <w:r w:rsidR="001028C2">
        <w:rPr>
          <w:rFonts w:ascii="Times New Roman" w:hAnsi="Times New Roman" w:cs="Times New Roman"/>
          <w:color w:val="1A1A1A"/>
        </w:rPr>
        <w:t>Families</w:t>
      </w:r>
      <w:r w:rsidR="002B1376" w:rsidRPr="00315F1C">
        <w:rPr>
          <w:rFonts w:ascii="Times New Roman" w:hAnsi="Times New Roman" w:cs="Times New Roman"/>
          <w:color w:val="1A1A1A"/>
        </w:rPr>
        <w:t xml:space="preserve"> starting discussions in their homes about the acceptance of LGBT people can </w:t>
      </w:r>
      <w:r w:rsidR="009A0DAD" w:rsidRPr="00315F1C">
        <w:rPr>
          <w:rFonts w:ascii="Times New Roman" w:hAnsi="Times New Roman" w:cs="Times New Roman"/>
          <w:color w:val="1A1A1A"/>
        </w:rPr>
        <w:t xml:space="preserve">start to </w:t>
      </w:r>
      <w:r w:rsidR="002B1376" w:rsidRPr="00315F1C">
        <w:rPr>
          <w:rFonts w:ascii="Times New Roman" w:hAnsi="Times New Roman" w:cs="Times New Roman"/>
          <w:color w:val="1A1A1A"/>
        </w:rPr>
        <w:t xml:space="preserve">help lower this high rate of suicide in the LGBT community, and hopefully one day, make the rate equivalent to the rate </w:t>
      </w:r>
      <w:r w:rsidR="001028C2">
        <w:rPr>
          <w:rFonts w:ascii="Times New Roman" w:hAnsi="Times New Roman" w:cs="Times New Roman"/>
          <w:color w:val="1A1A1A"/>
        </w:rPr>
        <w:t>of the general population</w:t>
      </w:r>
      <w:r w:rsidR="009A0DAD" w:rsidRPr="00315F1C">
        <w:rPr>
          <w:rFonts w:ascii="Times New Roman" w:hAnsi="Times New Roman" w:cs="Times New Roman"/>
          <w:color w:val="1A1A1A"/>
        </w:rPr>
        <w:t xml:space="preserve">, if not less. </w:t>
      </w:r>
    </w:p>
    <w:p w14:paraId="240C4855" w14:textId="6D6C13EC" w:rsidR="001D0F77" w:rsidRPr="00315F1C" w:rsidRDefault="002A3C9A" w:rsidP="00870904">
      <w:pPr>
        <w:widowControl w:val="0"/>
        <w:autoSpaceDE w:val="0"/>
        <w:autoSpaceDN w:val="0"/>
        <w:adjustRightInd w:val="0"/>
        <w:spacing w:line="480" w:lineRule="auto"/>
        <w:ind w:firstLine="720"/>
        <w:rPr>
          <w:rFonts w:ascii="Times New Roman" w:hAnsi="Times New Roman" w:cs="Times New Roman"/>
          <w:color w:val="1A1A1A"/>
        </w:rPr>
      </w:pPr>
      <w:r>
        <w:rPr>
          <w:rFonts w:ascii="Times New Roman" w:hAnsi="Times New Roman" w:cs="Times New Roman"/>
          <w:color w:val="1A1A1A"/>
        </w:rPr>
        <w:t xml:space="preserve">The </w:t>
      </w:r>
      <w:r w:rsidR="001D0F77" w:rsidRPr="00315F1C">
        <w:rPr>
          <w:rFonts w:ascii="Times New Roman" w:hAnsi="Times New Roman" w:cs="Times New Roman"/>
          <w:color w:val="1A1A1A"/>
        </w:rPr>
        <w:t>LGBT</w:t>
      </w:r>
      <w:r>
        <w:rPr>
          <w:rFonts w:ascii="Times New Roman" w:hAnsi="Times New Roman" w:cs="Times New Roman"/>
          <w:color w:val="1A1A1A"/>
        </w:rPr>
        <w:t xml:space="preserve"> community’s</w:t>
      </w:r>
      <w:r w:rsidR="009B0DF4" w:rsidRPr="00315F1C">
        <w:rPr>
          <w:rFonts w:ascii="Times New Roman" w:hAnsi="Times New Roman" w:cs="Times New Roman"/>
          <w:color w:val="1A1A1A"/>
        </w:rPr>
        <w:t xml:space="preserve"> high</w:t>
      </w:r>
      <w:r w:rsidR="001D0F77" w:rsidRPr="00315F1C">
        <w:rPr>
          <w:rFonts w:ascii="Times New Roman" w:hAnsi="Times New Roman" w:cs="Times New Roman"/>
          <w:color w:val="1A1A1A"/>
        </w:rPr>
        <w:t xml:space="preserve"> </w:t>
      </w:r>
      <w:r w:rsidR="009B0DF4" w:rsidRPr="00315F1C">
        <w:rPr>
          <w:rFonts w:ascii="Times New Roman" w:hAnsi="Times New Roman" w:cs="Times New Roman"/>
          <w:color w:val="1A1A1A"/>
        </w:rPr>
        <w:t xml:space="preserve">suicide rates </w:t>
      </w:r>
      <w:r w:rsidR="009A0DAD" w:rsidRPr="00315F1C">
        <w:rPr>
          <w:rFonts w:ascii="Times New Roman" w:hAnsi="Times New Roman" w:cs="Times New Roman"/>
          <w:color w:val="1A1A1A"/>
        </w:rPr>
        <w:t>are</w:t>
      </w:r>
      <w:r w:rsidR="009B0DF4" w:rsidRPr="00315F1C">
        <w:rPr>
          <w:rFonts w:ascii="Times New Roman" w:hAnsi="Times New Roman" w:cs="Times New Roman"/>
          <w:color w:val="1A1A1A"/>
        </w:rPr>
        <w:t xml:space="preserve"> already a hard topic for most to talk about, but</w:t>
      </w:r>
      <w:r w:rsidR="009A0DAD" w:rsidRPr="00315F1C">
        <w:rPr>
          <w:rFonts w:ascii="Times New Roman" w:hAnsi="Times New Roman" w:cs="Times New Roman"/>
          <w:color w:val="1A1A1A"/>
        </w:rPr>
        <w:t xml:space="preserve"> thinking of an LGBT teenager </w:t>
      </w:r>
      <w:r w:rsidR="009B0DF4" w:rsidRPr="00315F1C">
        <w:rPr>
          <w:rFonts w:ascii="Times New Roman" w:hAnsi="Times New Roman" w:cs="Times New Roman"/>
          <w:color w:val="1A1A1A"/>
        </w:rPr>
        <w:t>taking their</w:t>
      </w:r>
      <w:r w:rsidR="009A0DAD" w:rsidRPr="00315F1C">
        <w:rPr>
          <w:rFonts w:ascii="Times New Roman" w:hAnsi="Times New Roman" w:cs="Times New Roman"/>
          <w:color w:val="1A1A1A"/>
        </w:rPr>
        <w:t xml:space="preserve"> life is even more unsettling</w:t>
      </w:r>
      <w:r>
        <w:rPr>
          <w:rFonts w:ascii="Times New Roman" w:hAnsi="Times New Roman" w:cs="Times New Roman"/>
          <w:color w:val="1A1A1A"/>
        </w:rPr>
        <w:t xml:space="preserve">, </w:t>
      </w:r>
      <w:r w:rsidR="009A0DAD" w:rsidRPr="00315F1C">
        <w:rPr>
          <w:rFonts w:ascii="Times New Roman" w:hAnsi="Times New Roman" w:cs="Times New Roman"/>
          <w:color w:val="1A1A1A"/>
        </w:rPr>
        <w:t>e</w:t>
      </w:r>
      <w:r w:rsidR="009B0DF4" w:rsidRPr="00315F1C">
        <w:rPr>
          <w:rFonts w:ascii="Times New Roman" w:hAnsi="Times New Roman" w:cs="Times New Roman"/>
          <w:color w:val="1A1A1A"/>
        </w:rPr>
        <w:t>specially for parents.</w:t>
      </w:r>
      <w:r w:rsidR="009C0AA6">
        <w:rPr>
          <w:rFonts w:ascii="Times New Roman" w:hAnsi="Times New Roman" w:cs="Times New Roman"/>
          <w:color w:val="1A1A1A"/>
        </w:rPr>
        <w:t xml:space="preserve"> An article recently posted on </w:t>
      </w:r>
      <w:r w:rsidR="009C0AA6">
        <w:rPr>
          <w:rFonts w:ascii="Times New Roman" w:hAnsi="Times New Roman" w:cs="Times New Roman"/>
          <w:i/>
          <w:color w:val="1A1A1A"/>
        </w:rPr>
        <w:t xml:space="preserve">People.com, </w:t>
      </w:r>
      <w:r w:rsidR="009C0AA6">
        <w:rPr>
          <w:rFonts w:ascii="Times New Roman" w:hAnsi="Times New Roman" w:cs="Times New Roman"/>
          <w:color w:val="1A1A1A"/>
        </w:rPr>
        <w:t xml:space="preserve">by Steve </w:t>
      </w:r>
      <w:proofErr w:type="spellStart"/>
      <w:r w:rsidR="009C0AA6">
        <w:rPr>
          <w:rFonts w:ascii="Times New Roman" w:hAnsi="Times New Roman" w:cs="Times New Roman"/>
          <w:color w:val="1A1A1A"/>
        </w:rPr>
        <w:t>Helling</w:t>
      </w:r>
      <w:proofErr w:type="spellEnd"/>
      <w:r w:rsidR="009C0AA6">
        <w:rPr>
          <w:rFonts w:ascii="Times New Roman" w:hAnsi="Times New Roman" w:cs="Times New Roman"/>
          <w:color w:val="1A1A1A"/>
        </w:rPr>
        <w:t xml:space="preserve"> and </w:t>
      </w:r>
      <w:proofErr w:type="spellStart"/>
      <w:r w:rsidR="009C0AA6">
        <w:rPr>
          <w:rFonts w:ascii="Times New Roman" w:hAnsi="Times New Roman" w:cs="Times New Roman"/>
          <w:color w:val="1A1A1A"/>
        </w:rPr>
        <w:t>Mykia</w:t>
      </w:r>
      <w:proofErr w:type="spellEnd"/>
      <w:r w:rsidR="009C0AA6">
        <w:rPr>
          <w:rFonts w:ascii="Times New Roman" w:hAnsi="Times New Roman" w:cs="Times New Roman"/>
          <w:color w:val="1A1A1A"/>
        </w:rPr>
        <w:t xml:space="preserve"> Milliken</w:t>
      </w:r>
      <w:r>
        <w:rPr>
          <w:rFonts w:ascii="Times New Roman" w:hAnsi="Times New Roman" w:cs="Times New Roman"/>
          <w:color w:val="1A1A1A"/>
        </w:rPr>
        <w:t xml:space="preserve"> </w:t>
      </w:r>
      <w:r w:rsidR="009C0AA6">
        <w:rPr>
          <w:rFonts w:ascii="Times New Roman" w:hAnsi="Times New Roman" w:cs="Times New Roman"/>
          <w:color w:val="1A1A1A"/>
        </w:rPr>
        <w:t>told an unsettling story of a girl who had killed herself due to the lack of acceptance she h</w:t>
      </w:r>
      <w:r>
        <w:rPr>
          <w:rFonts w:ascii="Times New Roman" w:hAnsi="Times New Roman" w:cs="Times New Roman"/>
          <w:color w:val="1A1A1A"/>
        </w:rPr>
        <w:t>ad experienced for being trans</w:t>
      </w:r>
      <w:r w:rsidR="009C0AA6">
        <w:rPr>
          <w:rFonts w:ascii="Times New Roman" w:hAnsi="Times New Roman" w:cs="Times New Roman"/>
          <w:color w:val="1A1A1A"/>
        </w:rPr>
        <w:t>gender.</w:t>
      </w:r>
      <w:r w:rsidR="001D0F77" w:rsidRPr="00315F1C">
        <w:rPr>
          <w:rFonts w:ascii="Times New Roman" w:hAnsi="Times New Roman" w:cs="Times New Roman"/>
          <w:color w:val="1A1A1A"/>
        </w:rPr>
        <w:t xml:space="preserve"> </w:t>
      </w:r>
      <w:proofErr w:type="gramStart"/>
      <w:r>
        <w:rPr>
          <w:rFonts w:ascii="Times New Roman" w:hAnsi="Times New Roman" w:cs="Times New Roman"/>
          <w:color w:val="1A1A1A"/>
        </w:rPr>
        <w:t xml:space="preserve">The story of </w:t>
      </w:r>
      <w:proofErr w:type="spellStart"/>
      <w:r w:rsidR="001D0F77" w:rsidRPr="00315F1C">
        <w:rPr>
          <w:rFonts w:ascii="Times New Roman" w:hAnsi="Times New Roman" w:cs="Times New Roman"/>
          <w:color w:val="1A1A1A"/>
        </w:rPr>
        <w:t>Leelah</w:t>
      </w:r>
      <w:proofErr w:type="spellEnd"/>
      <w:r w:rsidR="001D0F77" w:rsidRPr="00315F1C">
        <w:rPr>
          <w:rFonts w:ascii="Times New Roman" w:hAnsi="Times New Roman" w:cs="Times New Roman"/>
          <w:color w:val="1A1A1A"/>
        </w:rPr>
        <w:t xml:space="preserve"> Alcorn, who “stepped into oncoming traffic and was </w:t>
      </w:r>
      <w:r>
        <w:rPr>
          <w:rFonts w:ascii="Times New Roman" w:hAnsi="Times New Roman" w:cs="Times New Roman"/>
          <w:color w:val="1A1A1A"/>
        </w:rPr>
        <w:lastRenderedPageBreak/>
        <w:t xml:space="preserve">struck by a tractor-trailer,” is </w:t>
      </w:r>
      <w:r w:rsidR="00303336" w:rsidRPr="00315F1C">
        <w:rPr>
          <w:rFonts w:ascii="Times New Roman" w:hAnsi="Times New Roman" w:cs="Times New Roman"/>
          <w:color w:val="1A1A1A"/>
        </w:rPr>
        <w:t>tragic, but a good example</w:t>
      </w:r>
      <w:r w:rsidR="009C0AA6">
        <w:rPr>
          <w:rFonts w:ascii="Times New Roman" w:hAnsi="Times New Roman" w:cs="Times New Roman"/>
          <w:color w:val="1A1A1A"/>
        </w:rPr>
        <w:t xml:space="preserve"> of LGBT teen suicide</w:t>
      </w:r>
      <w:r w:rsidR="001D0F77" w:rsidRPr="00315F1C">
        <w:rPr>
          <w:rFonts w:ascii="Times New Roman" w:hAnsi="Times New Roman" w:cs="Times New Roman"/>
          <w:color w:val="1A1A1A"/>
        </w:rPr>
        <w:t>.</w:t>
      </w:r>
      <w:proofErr w:type="gramEnd"/>
      <w:r w:rsidR="001D0F77" w:rsidRPr="00315F1C">
        <w:rPr>
          <w:rFonts w:ascii="Times New Roman" w:hAnsi="Times New Roman" w:cs="Times New Roman"/>
          <w:color w:val="1A1A1A"/>
        </w:rPr>
        <w:t xml:space="preserve"> What kind of pain does a person have to be in to take their life in such a dramatic way? There is an obvious message and an attempt for a shock factor. When you end your own life, there is a shock to anyone who knows you, but to take it to </w:t>
      </w:r>
      <w:r w:rsidR="009A0DAD" w:rsidRPr="00315F1C">
        <w:rPr>
          <w:rFonts w:ascii="Times New Roman" w:hAnsi="Times New Roman" w:cs="Times New Roman"/>
          <w:color w:val="1A1A1A"/>
        </w:rPr>
        <w:t>this</w:t>
      </w:r>
      <w:r w:rsidR="001D0F77" w:rsidRPr="00315F1C">
        <w:rPr>
          <w:rFonts w:ascii="Times New Roman" w:hAnsi="Times New Roman" w:cs="Times New Roman"/>
          <w:color w:val="1A1A1A"/>
        </w:rPr>
        <w:t xml:space="preserve"> level shows signs of how painful some of these lives, like </w:t>
      </w:r>
      <w:r w:rsidR="008C24DB" w:rsidRPr="00315F1C">
        <w:rPr>
          <w:rFonts w:ascii="Times New Roman" w:hAnsi="Times New Roman" w:cs="Times New Roman"/>
          <w:color w:val="1A1A1A"/>
        </w:rPr>
        <w:t>Alcorn’s</w:t>
      </w:r>
      <w:r w:rsidR="001D0F77" w:rsidRPr="00315F1C">
        <w:rPr>
          <w:rFonts w:ascii="Times New Roman" w:hAnsi="Times New Roman" w:cs="Times New Roman"/>
          <w:color w:val="1A1A1A"/>
        </w:rPr>
        <w:t>, are. As a society, we have pushed the LGBT community so far into the closet that members are willing to become martyrs, so that future generations won’t experience the same hate. They are literally showing the world their pain through these extreme acts of escape. With the numbers that show how common suicide is and the extreme anguish in the suicides of those who are fully into the LGBT lifestyle, we have clear evidence that our current policies and practices</w:t>
      </w:r>
      <w:r>
        <w:rPr>
          <w:rFonts w:ascii="Times New Roman" w:hAnsi="Times New Roman" w:cs="Times New Roman"/>
          <w:color w:val="1A1A1A"/>
        </w:rPr>
        <w:t xml:space="preserve"> regarding</w:t>
      </w:r>
      <w:r w:rsidR="001D0F77" w:rsidRPr="00315F1C">
        <w:rPr>
          <w:rFonts w:ascii="Times New Roman" w:hAnsi="Times New Roman" w:cs="Times New Roman"/>
          <w:color w:val="1A1A1A"/>
        </w:rPr>
        <w:t xml:space="preserve"> LGBT rights are flawed. Opponents of this may argue that these teens are troubled, or they come from a home that would lead them to commit suicide anyway, but when parents drive their own children to suicide, or suicidal thoughts, we </w:t>
      </w:r>
      <w:r>
        <w:rPr>
          <w:rFonts w:ascii="Times New Roman" w:hAnsi="Times New Roman" w:cs="Times New Roman"/>
          <w:color w:val="1A1A1A"/>
        </w:rPr>
        <w:t xml:space="preserve">still </w:t>
      </w:r>
      <w:r w:rsidR="001D0F77" w:rsidRPr="00315F1C">
        <w:rPr>
          <w:rFonts w:ascii="Times New Roman" w:hAnsi="Times New Roman" w:cs="Times New Roman"/>
          <w:color w:val="1A1A1A"/>
        </w:rPr>
        <w:t xml:space="preserve">have a problem. </w:t>
      </w:r>
      <w:r w:rsidR="009C0AA6">
        <w:rPr>
          <w:rFonts w:ascii="Times New Roman" w:hAnsi="Times New Roman" w:cs="Times New Roman"/>
          <w:color w:val="1A1A1A"/>
        </w:rPr>
        <w:t>Alcorn had said</w:t>
      </w:r>
      <w:r w:rsidR="00E3777B">
        <w:rPr>
          <w:rFonts w:ascii="Times New Roman" w:hAnsi="Times New Roman" w:cs="Times New Roman"/>
          <w:color w:val="1A1A1A"/>
        </w:rPr>
        <w:t xml:space="preserve"> in a Tumblr post</w:t>
      </w:r>
      <w:r w:rsidR="009C0AA6">
        <w:rPr>
          <w:rFonts w:ascii="Times New Roman" w:hAnsi="Times New Roman" w:cs="Times New Roman"/>
          <w:color w:val="1A1A1A"/>
        </w:rPr>
        <w:t xml:space="preserve">, </w:t>
      </w:r>
      <w:r w:rsidR="009A0DAD" w:rsidRPr="00315F1C">
        <w:rPr>
          <w:rFonts w:ascii="Times New Roman" w:hAnsi="Times New Roman" w:cs="Times New Roman"/>
          <w:color w:val="1A1A1A"/>
        </w:rPr>
        <w:t>“Please don't be sad, it's for the better. The life I would've lived isn't worth living in ... because I'm transgender…</w:t>
      </w:r>
      <w:r w:rsidR="009A0DAD" w:rsidRPr="00315F1C">
        <w:t xml:space="preserve"> </w:t>
      </w:r>
      <w:r w:rsidR="009A0DAD" w:rsidRPr="00315F1C">
        <w:rPr>
          <w:rFonts w:ascii="Times New Roman" w:hAnsi="Times New Roman" w:cs="Times New Roman"/>
          <w:color w:val="1A1A1A"/>
        </w:rPr>
        <w:t>and I've felt that way ever since I was 4…</w:t>
      </w:r>
      <w:r w:rsidR="008C24DB" w:rsidRPr="00315F1C">
        <w:t xml:space="preserve"> </w:t>
      </w:r>
      <w:r w:rsidR="008C24DB" w:rsidRPr="00315F1C">
        <w:rPr>
          <w:rFonts w:ascii="Times New Roman" w:hAnsi="Times New Roman" w:cs="Times New Roman"/>
          <w:color w:val="1A1A1A"/>
        </w:rPr>
        <w:t>I immediately told my mom and she reacted extremely negatively, telling me that it was a phase, that I would never truly be a girl, that God doesn't make mistakes, that I a</w:t>
      </w:r>
      <w:r w:rsidR="00B122BF">
        <w:rPr>
          <w:rFonts w:ascii="Times New Roman" w:hAnsi="Times New Roman" w:cs="Times New Roman"/>
          <w:color w:val="1A1A1A"/>
        </w:rPr>
        <w:t>m wrong” (</w:t>
      </w:r>
      <w:proofErr w:type="spellStart"/>
      <w:r w:rsidR="00B122BF">
        <w:rPr>
          <w:rFonts w:ascii="Times New Roman" w:hAnsi="Times New Roman" w:cs="Times New Roman"/>
          <w:color w:val="1A1A1A"/>
        </w:rPr>
        <w:t>Helling</w:t>
      </w:r>
      <w:proofErr w:type="spellEnd"/>
      <w:r w:rsidR="00B122BF">
        <w:rPr>
          <w:rFonts w:ascii="Times New Roman" w:hAnsi="Times New Roman" w:cs="Times New Roman"/>
          <w:color w:val="1A1A1A"/>
        </w:rPr>
        <w:t xml:space="preserve"> and Milliken</w:t>
      </w:r>
      <w:r w:rsidR="00E3777B">
        <w:rPr>
          <w:rFonts w:ascii="Times New Roman" w:hAnsi="Times New Roman" w:cs="Times New Roman"/>
          <w:color w:val="1A1A1A"/>
        </w:rPr>
        <w:t xml:space="preserve"> 2). This last post she had ever made</w:t>
      </w:r>
      <w:r w:rsidR="008C24DB" w:rsidRPr="00315F1C">
        <w:rPr>
          <w:rFonts w:ascii="Times New Roman" w:hAnsi="Times New Roman" w:cs="Times New Roman"/>
          <w:color w:val="1A1A1A"/>
        </w:rPr>
        <w:t xml:space="preserve"> was part of the suicide </w:t>
      </w:r>
      <w:r w:rsidR="00E3777B" w:rsidRPr="00315F1C">
        <w:rPr>
          <w:rFonts w:ascii="Times New Roman" w:hAnsi="Times New Roman" w:cs="Times New Roman"/>
          <w:color w:val="1A1A1A"/>
        </w:rPr>
        <w:t>note</w:t>
      </w:r>
      <w:r>
        <w:rPr>
          <w:rFonts w:ascii="Times New Roman" w:hAnsi="Times New Roman" w:cs="Times New Roman"/>
          <w:color w:val="1A1A1A"/>
        </w:rPr>
        <w:t xml:space="preserve"> that</w:t>
      </w:r>
      <w:r w:rsidR="008C24DB" w:rsidRPr="00315F1C">
        <w:rPr>
          <w:rFonts w:ascii="Times New Roman" w:hAnsi="Times New Roman" w:cs="Times New Roman"/>
          <w:color w:val="1A1A1A"/>
        </w:rPr>
        <w:t xml:space="preserve"> </w:t>
      </w:r>
      <w:proofErr w:type="spellStart"/>
      <w:r w:rsidR="008C24DB" w:rsidRPr="00315F1C">
        <w:rPr>
          <w:rFonts w:ascii="Times New Roman" w:hAnsi="Times New Roman" w:cs="Times New Roman"/>
          <w:color w:val="1A1A1A"/>
        </w:rPr>
        <w:t>Leelah</w:t>
      </w:r>
      <w:proofErr w:type="spellEnd"/>
      <w:r w:rsidR="008C24DB" w:rsidRPr="00315F1C">
        <w:rPr>
          <w:rFonts w:ascii="Times New Roman" w:hAnsi="Times New Roman" w:cs="Times New Roman"/>
          <w:color w:val="1A1A1A"/>
        </w:rPr>
        <w:t xml:space="preserve"> Alcorn </w:t>
      </w:r>
      <w:r w:rsidR="00E3777B">
        <w:rPr>
          <w:rFonts w:ascii="Times New Roman" w:hAnsi="Times New Roman" w:cs="Times New Roman"/>
          <w:color w:val="1A1A1A"/>
        </w:rPr>
        <w:t>had written</w:t>
      </w:r>
      <w:r w:rsidR="008C24DB" w:rsidRPr="00315F1C">
        <w:rPr>
          <w:rFonts w:ascii="Times New Roman" w:hAnsi="Times New Roman" w:cs="Times New Roman"/>
          <w:color w:val="1A1A1A"/>
        </w:rPr>
        <w:t xml:space="preserve"> before ending her life. </w:t>
      </w:r>
      <w:r w:rsidR="00E3777B">
        <w:rPr>
          <w:rFonts w:ascii="Times New Roman" w:hAnsi="Times New Roman" w:cs="Times New Roman"/>
          <w:color w:val="1A1A1A"/>
        </w:rPr>
        <w:t xml:space="preserve">According to </w:t>
      </w:r>
      <w:r w:rsidR="00E3777B">
        <w:rPr>
          <w:rFonts w:ascii="Times New Roman" w:hAnsi="Times New Roman" w:cs="Times New Roman"/>
          <w:i/>
          <w:color w:val="1A1A1A"/>
        </w:rPr>
        <w:t>The Trevor Project</w:t>
      </w:r>
      <w:r w:rsidR="00E3777B">
        <w:rPr>
          <w:rFonts w:ascii="Times New Roman" w:hAnsi="Times New Roman" w:cs="Times New Roman"/>
          <w:color w:val="1A1A1A"/>
        </w:rPr>
        <w:t xml:space="preserve">, </w:t>
      </w:r>
      <w:r w:rsidR="00303336" w:rsidRPr="00315F1C">
        <w:rPr>
          <w:rFonts w:ascii="Times New Roman" w:hAnsi="Times New Roman" w:cs="Times New Roman"/>
          <w:color w:val="1A1A1A"/>
        </w:rPr>
        <w:t>LGB</w:t>
      </w:r>
      <w:r>
        <w:rPr>
          <w:rFonts w:ascii="Times New Roman" w:hAnsi="Times New Roman" w:cs="Times New Roman"/>
          <w:color w:val="1A1A1A"/>
        </w:rPr>
        <w:t>T</w:t>
      </w:r>
      <w:r w:rsidR="00303336" w:rsidRPr="00315F1C">
        <w:rPr>
          <w:rFonts w:ascii="Times New Roman" w:hAnsi="Times New Roman" w:cs="Times New Roman"/>
          <w:color w:val="1A1A1A"/>
        </w:rPr>
        <w:t xml:space="preserve"> youth who </w:t>
      </w:r>
      <w:r w:rsidR="00E3777B">
        <w:rPr>
          <w:rFonts w:ascii="Times New Roman" w:hAnsi="Times New Roman" w:cs="Times New Roman"/>
          <w:color w:val="1A1A1A"/>
        </w:rPr>
        <w:t>are raised in</w:t>
      </w:r>
      <w:r w:rsidR="00303336" w:rsidRPr="00315F1C">
        <w:rPr>
          <w:rFonts w:ascii="Times New Roman" w:hAnsi="Times New Roman" w:cs="Times New Roman"/>
          <w:color w:val="1A1A1A"/>
        </w:rPr>
        <w:t xml:space="preserve"> families </w:t>
      </w:r>
      <w:r>
        <w:rPr>
          <w:rFonts w:ascii="Times New Roman" w:hAnsi="Times New Roman" w:cs="Times New Roman"/>
          <w:color w:val="1A1A1A"/>
        </w:rPr>
        <w:t xml:space="preserve">who reject and lack acceptance of </w:t>
      </w:r>
      <w:r w:rsidR="00E3777B">
        <w:rPr>
          <w:rFonts w:ascii="Times New Roman" w:hAnsi="Times New Roman" w:cs="Times New Roman"/>
          <w:color w:val="1A1A1A"/>
        </w:rPr>
        <w:t>LGB</w:t>
      </w:r>
      <w:r>
        <w:rPr>
          <w:rFonts w:ascii="Times New Roman" w:hAnsi="Times New Roman" w:cs="Times New Roman"/>
          <w:color w:val="1A1A1A"/>
        </w:rPr>
        <w:t>T</w:t>
      </w:r>
      <w:r w:rsidR="00E3777B">
        <w:rPr>
          <w:rFonts w:ascii="Times New Roman" w:hAnsi="Times New Roman" w:cs="Times New Roman"/>
          <w:color w:val="1A1A1A"/>
        </w:rPr>
        <w:t xml:space="preserve"> preferences are 8.4 times more</w:t>
      </w:r>
      <w:r w:rsidR="00303336" w:rsidRPr="00315F1C">
        <w:rPr>
          <w:rFonts w:ascii="Times New Roman" w:hAnsi="Times New Roman" w:cs="Times New Roman"/>
          <w:color w:val="1A1A1A"/>
        </w:rPr>
        <w:t xml:space="preserve"> likely to have </w:t>
      </w:r>
      <w:r w:rsidR="00E3777B">
        <w:rPr>
          <w:rFonts w:ascii="Times New Roman" w:hAnsi="Times New Roman" w:cs="Times New Roman"/>
          <w:color w:val="1A1A1A"/>
        </w:rPr>
        <w:t>tried to commit</w:t>
      </w:r>
      <w:r w:rsidR="00303336" w:rsidRPr="00315F1C">
        <w:rPr>
          <w:rFonts w:ascii="Times New Roman" w:hAnsi="Times New Roman" w:cs="Times New Roman"/>
          <w:color w:val="1A1A1A"/>
        </w:rPr>
        <w:t xml:space="preserve"> suicide as LGB</w:t>
      </w:r>
      <w:r w:rsidR="00B122BF">
        <w:rPr>
          <w:rFonts w:ascii="Times New Roman" w:hAnsi="Times New Roman" w:cs="Times New Roman"/>
          <w:color w:val="1A1A1A"/>
        </w:rPr>
        <w:t>T</w:t>
      </w:r>
      <w:r w:rsidR="00303336" w:rsidRPr="00315F1C">
        <w:rPr>
          <w:rFonts w:ascii="Times New Roman" w:hAnsi="Times New Roman" w:cs="Times New Roman"/>
          <w:color w:val="1A1A1A"/>
        </w:rPr>
        <w:t xml:space="preserve"> </w:t>
      </w:r>
      <w:r w:rsidR="00E3777B">
        <w:rPr>
          <w:rFonts w:ascii="Times New Roman" w:hAnsi="Times New Roman" w:cs="Times New Roman"/>
          <w:color w:val="1A1A1A"/>
        </w:rPr>
        <w:t>individuals</w:t>
      </w:r>
      <w:r w:rsidR="00303336" w:rsidRPr="00315F1C">
        <w:rPr>
          <w:rFonts w:ascii="Times New Roman" w:hAnsi="Times New Roman" w:cs="Times New Roman"/>
          <w:color w:val="1A1A1A"/>
        </w:rPr>
        <w:t xml:space="preserve"> who </w:t>
      </w:r>
      <w:r w:rsidR="00E3777B" w:rsidRPr="00315F1C">
        <w:rPr>
          <w:rFonts w:ascii="Times New Roman" w:hAnsi="Times New Roman" w:cs="Times New Roman"/>
          <w:color w:val="1A1A1A"/>
        </w:rPr>
        <w:t>stated</w:t>
      </w:r>
      <w:r w:rsidR="00303336" w:rsidRPr="00315F1C">
        <w:rPr>
          <w:rFonts w:ascii="Times New Roman" w:hAnsi="Times New Roman" w:cs="Times New Roman"/>
          <w:color w:val="1A1A1A"/>
        </w:rPr>
        <w:t xml:space="preserve"> </w:t>
      </w:r>
      <w:r w:rsidR="00E3777B">
        <w:rPr>
          <w:rFonts w:ascii="Times New Roman" w:hAnsi="Times New Roman" w:cs="Times New Roman"/>
          <w:color w:val="1A1A1A"/>
        </w:rPr>
        <w:t>they had little to no rejection in their families</w:t>
      </w:r>
      <w:r w:rsidR="00303336" w:rsidRPr="00315F1C">
        <w:rPr>
          <w:rFonts w:ascii="Times New Roman" w:hAnsi="Times New Roman" w:cs="Times New Roman"/>
          <w:color w:val="1A1A1A"/>
        </w:rPr>
        <w:t xml:space="preserve"> (</w:t>
      </w:r>
      <w:r w:rsidR="00B122BF">
        <w:rPr>
          <w:rFonts w:ascii="Times New Roman" w:hAnsi="Times New Roman" w:cs="Times New Roman"/>
          <w:color w:val="1A1A1A"/>
        </w:rPr>
        <w:t>“</w:t>
      </w:r>
      <w:r w:rsidR="00E3777B">
        <w:rPr>
          <w:rFonts w:ascii="Times New Roman" w:hAnsi="Times New Roman" w:cs="Times New Roman"/>
          <w:color w:val="1A1A1A"/>
        </w:rPr>
        <w:t xml:space="preserve">Facts </w:t>
      </w:r>
      <w:proofErr w:type="gramStart"/>
      <w:r w:rsidR="00E3777B">
        <w:rPr>
          <w:rFonts w:ascii="Times New Roman" w:hAnsi="Times New Roman" w:cs="Times New Roman"/>
          <w:color w:val="1A1A1A"/>
        </w:rPr>
        <w:t>About</w:t>
      </w:r>
      <w:proofErr w:type="gramEnd"/>
      <w:r w:rsidR="00E3777B">
        <w:rPr>
          <w:rFonts w:ascii="Times New Roman" w:hAnsi="Times New Roman" w:cs="Times New Roman"/>
          <w:color w:val="1A1A1A"/>
        </w:rPr>
        <w:t xml:space="preserve"> Suicide</w:t>
      </w:r>
      <w:r w:rsidR="00B122BF">
        <w:rPr>
          <w:rFonts w:ascii="Times New Roman" w:hAnsi="Times New Roman" w:cs="Times New Roman"/>
          <w:color w:val="1A1A1A"/>
        </w:rPr>
        <w:t>”</w:t>
      </w:r>
      <w:r w:rsidR="00303336" w:rsidRPr="00315F1C">
        <w:rPr>
          <w:rFonts w:ascii="Times New Roman" w:hAnsi="Times New Roman" w:cs="Times New Roman"/>
          <w:color w:val="1A1A1A"/>
        </w:rPr>
        <w:t xml:space="preserve"> 5). </w:t>
      </w:r>
      <w:r w:rsidR="001D0F77" w:rsidRPr="00315F1C">
        <w:rPr>
          <w:rFonts w:ascii="Times New Roman" w:hAnsi="Times New Roman" w:cs="Times New Roman"/>
          <w:color w:val="1A1A1A"/>
        </w:rPr>
        <w:t xml:space="preserve">The solution to </w:t>
      </w:r>
      <w:r w:rsidR="008C24DB" w:rsidRPr="00315F1C">
        <w:rPr>
          <w:rFonts w:ascii="Times New Roman" w:hAnsi="Times New Roman" w:cs="Times New Roman"/>
          <w:color w:val="1A1A1A"/>
        </w:rPr>
        <w:t xml:space="preserve">these </w:t>
      </w:r>
      <w:r w:rsidR="00965C80" w:rsidRPr="00315F1C">
        <w:rPr>
          <w:rFonts w:ascii="Times New Roman" w:hAnsi="Times New Roman" w:cs="Times New Roman"/>
          <w:color w:val="1A1A1A"/>
        </w:rPr>
        <w:t>types</w:t>
      </w:r>
      <w:r w:rsidR="008C24DB" w:rsidRPr="00315F1C">
        <w:rPr>
          <w:rFonts w:ascii="Times New Roman" w:hAnsi="Times New Roman" w:cs="Times New Roman"/>
          <w:color w:val="1A1A1A"/>
        </w:rPr>
        <w:t xml:space="preserve"> of</w:t>
      </w:r>
      <w:r w:rsidR="001D0F77" w:rsidRPr="00315F1C">
        <w:rPr>
          <w:rFonts w:ascii="Times New Roman" w:hAnsi="Times New Roman" w:cs="Times New Roman"/>
          <w:color w:val="1A1A1A"/>
        </w:rPr>
        <w:t xml:space="preserve"> problem</w:t>
      </w:r>
      <w:r w:rsidR="008C24DB" w:rsidRPr="00315F1C">
        <w:rPr>
          <w:rFonts w:ascii="Times New Roman" w:hAnsi="Times New Roman" w:cs="Times New Roman"/>
          <w:color w:val="1A1A1A"/>
        </w:rPr>
        <w:t>s</w:t>
      </w:r>
      <w:r w:rsidR="001D0F77" w:rsidRPr="00315F1C">
        <w:rPr>
          <w:rFonts w:ascii="Times New Roman" w:hAnsi="Times New Roman" w:cs="Times New Roman"/>
          <w:color w:val="1A1A1A"/>
        </w:rPr>
        <w:t xml:space="preserve"> is acceptance and understanding. W</w:t>
      </w:r>
      <w:r w:rsidR="002B1376" w:rsidRPr="00315F1C">
        <w:rPr>
          <w:rFonts w:ascii="Times New Roman" w:hAnsi="Times New Roman" w:cs="Times New Roman"/>
          <w:color w:val="1A1A1A"/>
        </w:rPr>
        <w:t>h</w:t>
      </w:r>
      <w:r w:rsidR="001D0F77" w:rsidRPr="00315F1C">
        <w:rPr>
          <w:rFonts w:ascii="Times New Roman" w:hAnsi="Times New Roman" w:cs="Times New Roman"/>
          <w:color w:val="1A1A1A"/>
        </w:rPr>
        <w:t xml:space="preserve">ether or not </w:t>
      </w:r>
      <w:r w:rsidR="008C24DB" w:rsidRPr="00315F1C">
        <w:rPr>
          <w:rFonts w:ascii="Times New Roman" w:hAnsi="Times New Roman" w:cs="Times New Roman"/>
          <w:color w:val="1A1A1A"/>
        </w:rPr>
        <w:t xml:space="preserve">Alcorn </w:t>
      </w:r>
      <w:r w:rsidR="001D0F77" w:rsidRPr="00315F1C">
        <w:rPr>
          <w:rFonts w:ascii="Times New Roman" w:hAnsi="Times New Roman" w:cs="Times New Roman"/>
          <w:color w:val="1A1A1A"/>
        </w:rPr>
        <w:t xml:space="preserve">was transgender, having parents and friends to talk to would have made her life more bearable. Isolation is how we punish our worst </w:t>
      </w:r>
      <w:r w:rsidR="001D0F77" w:rsidRPr="00315F1C">
        <w:rPr>
          <w:rFonts w:ascii="Times New Roman" w:hAnsi="Times New Roman" w:cs="Times New Roman"/>
          <w:color w:val="1A1A1A"/>
        </w:rPr>
        <w:lastRenderedPageBreak/>
        <w:t>prisoners, not our youth. It is hard to imagine any of the LGBT teens</w:t>
      </w:r>
      <w:r w:rsidR="008C24DB" w:rsidRPr="00315F1C">
        <w:rPr>
          <w:rFonts w:ascii="Times New Roman" w:hAnsi="Times New Roman" w:cs="Times New Roman"/>
          <w:color w:val="1A1A1A"/>
        </w:rPr>
        <w:t xml:space="preserve"> (or any other age)</w:t>
      </w:r>
      <w:r w:rsidR="001D0F77" w:rsidRPr="00315F1C">
        <w:rPr>
          <w:rFonts w:ascii="Times New Roman" w:hAnsi="Times New Roman" w:cs="Times New Roman"/>
          <w:color w:val="1A1A1A"/>
        </w:rPr>
        <w:t xml:space="preserve">, like </w:t>
      </w:r>
      <w:r w:rsidR="008C24DB" w:rsidRPr="00315F1C">
        <w:rPr>
          <w:rFonts w:ascii="Times New Roman" w:hAnsi="Times New Roman" w:cs="Times New Roman"/>
          <w:color w:val="1A1A1A"/>
        </w:rPr>
        <w:t>Alcorn</w:t>
      </w:r>
      <w:r w:rsidR="001D0F77" w:rsidRPr="00315F1C">
        <w:rPr>
          <w:rFonts w:ascii="Times New Roman" w:hAnsi="Times New Roman" w:cs="Times New Roman"/>
          <w:color w:val="1A1A1A"/>
        </w:rPr>
        <w:t>, trying to escape this life if they had an open dialogue with their families and were accepted as the children of their parents. </w:t>
      </w:r>
    </w:p>
    <w:p w14:paraId="063FB0A3" w14:textId="77CFE7B6" w:rsidR="001D0F77" w:rsidRPr="00315F1C" w:rsidRDefault="00CF05ED" w:rsidP="00870904">
      <w:pPr>
        <w:widowControl w:val="0"/>
        <w:autoSpaceDE w:val="0"/>
        <w:autoSpaceDN w:val="0"/>
        <w:adjustRightInd w:val="0"/>
        <w:spacing w:line="480" w:lineRule="auto"/>
        <w:ind w:firstLine="720"/>
        <w:rPr>
          <w:rFonts w:ascii="Times New Roman" w:hAnsi="Times New Roman" w:cs="Times New Roman"/>
          <w:color w:val="1A1A1A"/>
        </w:rPr>
      </w:pPr>
      <w:r w:rsidRPr="00315F1C">
        <w:rPr>
          <w:rFonts w:ascii="Times New Roman" w:hAnsi="Times New Roman" w:cs="Times New Roman"/>
          <w:color w:val="1A1A1A"/>
        </w:rPr>
        <w:t xml:space="preserve">In this country, </w:t>
      </w:r>
      <w:r w:rsidR="001D0F77" w:rsidRPr="00315F1C">
        <w:rPr>
          <w:rFonts w:ascii="Times New Roman" w:hAnsi="Times New Roman" w:cs="Times New Roman"/>
          <w:color w:val="1A1A1A"/>
        </w:rPr>
        <w:t>women date men who abuse them and give excuses to their friends about ‘why he is a good guy</w:t>
      </w:r>
      <w:r w:rsidR="00B122BF">
        <w:rPr>
          <w:rFonts w:ascii="Times New Roman" w:hAnsi="Times New Roman" w:cs="Times New Roman"/>
          <w:color w:val="1A1A1A"/>
        </w:rPr>
        <w:t>,</w:t>
      </w:r>
      <w:r w:rsidR="001D0F77" w:rsidRPr="00315F1C">
        <w:rPr>
          <w:rFonts w:ascii="Times New Roman" w:hAnsi="Times New Roman" w:cs="Times New Roman"/>
          <w:color w:val="1A1A1A"/>
        </w:rPr>
        <w:t>’ and although not as common, men are abused by women too. We are much more accepting of abusive relationships than we are of consenting ones between gay or transgender people. There is an obvious flaw in that thinking, especially if you have ever met the victims of domestic abuse, yet we have no legislature being written that increases penalties and protects these men and women. Indiana</w:t>
      </w:r>
      <w:r w:rsidR="00ED03BE">
        <w:rPr>
          <w:rFonts w:ascii="Times New Roman" w:hAnsi="Times New Roman" w:cs="Times New Roman"/>
          <w:color w:val="1A1A1A"/>
        </w:rPr>
        <w:t>’s Governor, Mike Pence, through his recent Religious Freedom Act, which by law allowed the discrimination of gays in a business,</w:t>
      </w:r>
      <w:r w:rsidR="001D0F77" w:rsidRPr="00315F1C">
        <w:rPr>
          <w:rFonts w:ascii="Times New Roman" w:hAnsi="Times New Roman" w:cs="Times New Roman"/>
          <w:color w:val="1A1A1A"/>
        </w:rPr>
        <w:t xml:space="preserve"> </w:t>
      </w:r>
      <w:r w:rsidR="00ED03BE">
        <w:rPr>
          <w:rFonts w:ascii="Times New Roman" w:hAnsi="Times New Roman" w:cs="Times New Roman"/>
          <w:color w:val="1A1A1A"/>
        </w:rPr>
        <w:t>found</w:t>
      </w:r>
      <w:r w:rsidR="001D0F77" w:rsidRPr="00315F1C">
        <w:rPr>
          <w:rFonts w:ascii="Times New Roman" w:hAnsi="Times New Roman" w:cs="Times New Roman"/>
          <w:color w:val="1A1A1A"/>
        </w:rPr>
        <w:t xml:space="preserve"> it more important to protect </w:t>
      </w:r>
      <w:r w:rsidR="00B122BF">
        <w:rPr>
          <w:rFonts w:ascii="Times New Roman" w:hAnsi="Times New Roman" w:cs="Times New Roman"/>
          <w:color w:val="1A1A1A"/>
        </w:rPr>
        <w:t>the</w:t>
      </w:r>
      <w:r w:rsidR="001D0F77" w:rsidRPr="00315F1C">
        <w:rPr>
          <w:rFonts w:ascii="Times New Roman" w:hAnsi="Times New Roman" w:cs="Times New Roman"/>
          <w:color w:val="1A1A1A"/>
        </w:rPr>
        <w:t xml:space="preserve"> small percentage of religious people who oppose gay marriage or relationships than to handle issues, like abuse, which affects a larger</w:t>
      </w:r>
      <w:r w:rsidR="00B122BF">
        <w:rPr>
          <w:rFonts w:ascii="Times New Roman" w:hAnsi="Times New Roman" w:cs="Times New Roman"/>
          <w:color w:val="1A1A1A"/>
        </w:rPr>
        <w:t xml:space="preserve"> portion</w:t>
      </w:r>
      <w:r w:rsidR="001D0F77" w:rsidRPr="00315F1C">
        <w:rPr>
          <w:rFonts w:ascii="Times New Roman" w:hAnsi="Times New Roman" w:cs="Times New Roman"/>
          <w:color w:val="1A1A1A"/>
        </w:rPr>
        <w:t xml:space="preserve"> of our population. </w:t>
      </w:r>
      <w:r w:rsidR="002E406F" w:rsidRPr="00315F1C">
        <w:rPr>
          <w:rFonts w:ascii="Times New Roman" w:hAnsi="Times New Roman" w:cs="Times New Roman"/>
          <w:color w:val="1A1A1A"/>
        </w:rPr>
        <w:t xml:space="preserve">In March of 2015, Indiana’s </w:t>
      </w:r>
      <w:r w:rsidRPr="00315F1C">
        <w:rPr>
          <w:rFonts w:ascii="Times New Roman" w:hAnsi="Times New Roman" w:cs="Times New Roman"/>
          <w:color w:val="1A1A1A"/>
        </w:rPr>
        <w:t>Governor</w:t>
      </w:r>
      <w:r w:rsidR="00B122BF">
        <w:rPr>
          <w:rFonts w:ascii="Times New Roman" w:hAnsi="Times New Roman" w:cs="Times New Roman"/>
          <w:color w:val="1A1A1A"/>
        </w:rPr>
        <w:t xml:space="preserve"> Pence put into law</w:t>
      </w:r>
      <w:r w:rsidR="002E406F" w:rsidRPr="00315F1C">
        <w:rPr>
          <w:rFonts w:ascii="Times New Roman" w:hAnsi="Times New Roman" w:cs="Times New Roman"/>
          <w:color w:val="1A1A1A"/>
        </w:rPr>
        <w:t xml:space="preserve"> The Religious Freedom Restoration Act.</w:t>
      </w:r>
      <w:r w:rsidR="00965C80">
        <w:rPr>
          <w:rFonts w:ascii="Times New Roman" w:hAnsi="Times New Roman" w:cs="Times New Roman"/>
          <w:color w:val="1A1A1A"/>
        </w:rPr>
        <w:t xml:space="preserve"> In a</w:t>
      </w:r>
      <w:r w:rsidR="00977F4E">
        <w:rPr>
          <w:rFonts w:ascii="Times New Roman" w:hAnsi="Times New Roman" w:cs="Times New Roman"/>
          <w:color w:val="1A1A1A"/>
        </w:rPr>
        <w:t>n article from</w:t>
      </w:r>
      <w:r w:rsidR="00965C80">
        <w:rPr>
          <w:rFonts w:ascii="Times New Roman" w:hAnsi="Times New Roman" w:cs="Times New Roman"/>
          <w:color w:val="1A1A1A"/>
        </w:rPr>
        <w:t xml:space="preserve"> </w:t>
      </w:r>
      <w:r w:rsidR="00977F4E">
        <w:rPr>
          <w:rFonts w:ascii="Times New Roman" w:hAnsi="Times New Roman" w:cs="Times New Roman"/>
          <w:i/>
          <w:color w:val="1A1A1A"/>
        </w:rPr>
        <w:t xml:space="preserve">Time Magazine, </w:t>
      </w:r>
      <w:r w:rsidR="00977F4E">
        <w:rPr>
          <w:rFonts w:ascii="Times New Roman" w:hAnsi="Times New Roman" w:cs="Times New Roman"/>
          <w:color w:val="1A1A1A"/>
        </w:rPr>
        <w:t>Jonathon Rauch said,</w:t>
      </w:r>
      <w:r w:rsidR="00977F4E">
        <w:rPr>
          <w:rFonts w:ascii="Times New Roman" w:hAnsi="Times New Roman" w:cs="Times New Roman"/>
          <w:i/>
          <w:color w:val="1A1A1A"/>
        </w:rPr>
        <w:t xml:space="preserve"> </w:t>
      </w:r>
      <w:r w:rsidR="002E406F" w:rsidRPr="00315F1C">
        <w:rPr>
          <w:rFonts w:ascii="Times New Roman" w:hAnsi="Times New Roman" w:cs="Times New Roman"/>
          <w:color w:val="1A1A1A"/>
        </w:rPr>
        <w:t xml:space="preserve">“The problem with Indiana’s new religious-freedom law… isn’t what’s written in the statute; it’s the intent with which the statute was written. The laws are now seen, not inaccurately, as targeting gay and lesbian Americans” (Rauch 3). </w:t>
      </w:r>
      <w:r w:rsidR="003060FE" w:rsidRPr="00315F1C">
        <w:rPr>
          <w:rFonts w:ascii="Times New Roman" w:hAnsi="Times New Roman" w:cs="Times New Roman"/>
          <w:color w:val="1A1A1A"/>
        </w:rPr>
        <w:t xml:space="preserve">This law was supposed to </w:t>
      </w:r>
      <w:r w:rsidR="00B122BF">
        <w:rPr>
          <w:rFonts w:ascii="Times New Roman" w:hAnsi="Times New Roman" w:cs="Times New Roman"/>
          <w:color w:val="1A1A1A"/>
        </w:rPr>
        <w:t>provide</w:t>
      </w:r>
      <w:r w:rsidR="003060FE" w:rsidRPr="00315F1C">
        <w:rPr>
          <w:rFonts w:ascii="Times New Roman" w:hAnsi="Times New Roman" w:cs="Times New Roman"/>
          <w:color w:val="1A1A1A"/>
        </w:rPr>
        <w:t xml:space="preserve"> freedom for religions but was turned into a </w:t>
      </w:r>
      <w:r w:rsidR="00303336" w:rsidRPr="00315F1C">
        <w:rPr>
          <w:rFonts w:ascii="Times New Roman" w:hAnsi="Times New Roman" w:cs="Times New Roman"/>
          <w:color w:val="1A1A1A"/>
        </w:rPr>
        <w:t>loophole</w:t>
      </w:r>
      <w:r w:rsidR="003060FE" w:rsidRPr="00315F1C">
        <w:rPr>
          <w:rFonts w:ascii="Times New Roman" w:hAnsi="Times New Roman" w:cs="Times New Roman"/>
          <w:color w:val="1A1A1A"/>
        </w:rPr>
        <w:t xml:space="preserve"> to discriminate against LGBT individuals and couples</w:t>
      </w:r>
      <w:r w:rsidR="00303336" w:rsidRPr="00315F1C">
        <w:rPr>
          <w:rFonts w:ascii="Times New Roman" w:hAnsi="Times New Roman" w:cs="Times New Roman"/>
          <w:color w:val="1A1A1A"/>
        </w:rPr>
        <w:t xml:space="preserve"> in a </w:t>
      </w:r>
      <w:r w:rsidR="00977F4E" w:rsidRPr="00315F1C">
        <w:rPr>
          <w:rFonts w:ascii="Times New Roman" w:hAnsi="Times New Roman" w:cs="Times New Roman"/>
          <w:color w:val="1A1A1A"/>
        </w:rPr>
        <w:t>business</w:t>
      </w:r>
      <w:r w:rsidR="003060FE" w:rsidRPr="00315F1C">
        <w:rPr>
          <w:rFonts w:ascii="Times New Roman" w:hAnsi="Times New Roman" w:cs="Times New Roman"/>
          <w:color w:val="1A1A1A"/>
        </w:rPr>
        <w:t xml:space="preserve">. Much of the reasoning people used for discriminating against LGBT people before the </w:t>
      </w:r>
      <w:r w:rsidR="00303336" w:rsidRPr="00315F1C">
        <w:rPr>
          <w:rFonts w:ascii="Times New Roman" w:hAnsi="Times New Roman" w:cs="Times New Roman"/>
          <w:color w:val="1A1A1A"/>
        </w:rPr>
        <w:t>recent change in law</w:t>
      </w:r>
      <w:r w:rsidR="003060FE" w:rsidRPr="00315F1C">
        <w:rPr>
          <w:rFonts w:ascii="Times New Roman" w:hAnsi="Times New Roman" w:cs="Times New Roman"/>
          <w:color w:val="1A1A1A"/>
        </w:rPr>
        <w:t>,</w:t>
      </w:r>
      <w:r w:rsidR="00977F4E">
        <w:rPr>
          <w:rFonts w:ascii="Times New Roman" w:hAnsi="Times New Roman" w:cs="Times New Roman"/>
          <w:color w:val="1A1A1A"/>
        </w:rPr>
        <w:t xml:space="preserve"> according to Josh Sager on </w:t>
      </w:r>
      <w:r w:rsidR="00977F4E">
        <w:rPr>
          <w:rFonts w:ascii="Times New Roman" w:hAnsi="Times New Roman" w:cs="Times New Roman"/>
          <w:i/>
          <w:color w:val="1A1A1A"/>
        </w:rPr>
        <w:t xml:space="preserve">The </w:t>
      </w:r>
      <w:r w:rsidR="00376073">
        <w:rPr>
          <w:rFonts w:ascii="Times New Roman" w:hAnsi="Times New Roman" w:cs="Times New Roman"/>
          <w:i/>
          <w:color w:val="1A1A1A"/>
        </w:rPr>
        <w:t>Progressive</w:t>
      </w:r>
      <w:r w:rsidR="00977F4E">
        <w:rPr>
          <w:rFonts w:ascii="Times New Roman" w:hAnsi="Times New Roman" w:cs="Times New Roman"/>
          <w:i/>
          <w:color w:val="1A1A1A"/>
        </w:rPr>
        <w:t xml:space="preserve"> Cynic</w:t>
      </w:r>
      <w:r w:rsidR="00B122BF">
        <w:rPr>
          <w:rFonts w:ascii="Times New Roman" w:hAnsi="Times New Roman" w:cs="Times New Roman"/>
          <w:color w:val="1A1A1A"/>
        </w:rPr>
        <w:t>, was that,</w:t>
      </w:r>
      <w:r w:rsidR="003060FE" w:rsidRPr="00315F1C">
        <w:rPr>
          <w:rFonts w:ascii="Times New Roman" w:hAnsi="Times New Roman" w:cs="Times New Roman"/>
          <w:color w:val="1A1A1A"/>
        </w:rPr>
        <w:t xml:space="preserve"> “being gay is a sin, thus it should be banned by law” (11). </w:t>
      </w:r>
      <w:r w:rsidR="00ED06FD" w:rsidRPr="00315F1C">
        <w:rPr>
          <w:rFonts w:ascii="Times New Roman" w:hAnsi="Times New Roman" w:cs="Times New Roman"/>
          <w:color w:val="1A1A1A"/>
        </w:rPr>
        <w:t xml:space="preserve">Being gay though, is only a sin in some religions, so why should a law revolve around one religion? </w:t>
      </w:r>
      <w:r w:rsidR="00303336" w:rsidRPr="00315F1C">
        <w:rPr>
          <w:rFonts w:ascii="Times New Roman" w:hAnsi="Times New Roman" w:cs="Times New Roman"/>
          <w:color w:val="1A1A1A"/>
        </w:rPr>
        <w:t>I</w:t>
      </w:r>
      <w:r w:rsidR="00847C7A" w:rsidRPr="00315F1C">
        <w:rPr>
          <w:rFonts w:ascii="Times New Roman" w:hAnsi="Times New Roman" w:cs="Times New Roman"/>
          <w:color w:val="1A1A1A"/>
        </w:rPr>
        <w:t>n our constitution</w:t>
      </w:r>
      <w:r w:rsidR="00B122BF">
        <w:rPr>
          <w:rFonts w:ascii="Times New Roman" w:hAnsi="Times New Roman" w:cs="Times New Roman"/>
          <w:color w:val="1A1A1A"/>
        </w:rPr>
        <w:t>,</w:t>
      </w:r>
      <w:r w:rsidR="00847C7A" w:rsidRPr="00315F1C">
        <w:rPr>
          <w:rFonts w:ascii="Times New Roman" w:hAnsi="Times New Roman" w:cs="Times New Roman"/>
          <w:color w:val="1A1A1A"/>
        </w:rPr>
        <w:t xml:space="preserve"> under the first Amendment, it s</w:t>
      </w:r>
      <w:r w:rsidR="00B122BF">
        <w:rPr>
          <w:rFonts w:ascii="Times New Roman" w:hAnsi="Times New Roman" w:cs="Times New Roman"/>
          <w:color w:val="1A1A1A"/>
        </w:rPr>
        <w:t>tates</w:t>
      </w:r>
      <w:r w:rsidR="00847C7A" w:rsidRPr="00315F1C">
        <w:rPr>
          <w:rFonts w:ascii="Times New Roman" w:hAnsi="Times New Roman" w:cs="Times New Roman"/>
          <w:color w:val="1A1A1A"/>
        </w:rPr>
        <w:t>, “Congress shall make no law respecting an establishment of religion” (</w:t>
      </w:r>
      <w:r w:rsidR="00F6051C" w:rsidRPr="00B122BF">
        <w:rPr>
          <w:rFonts w:ascii="Times New Roman" w:hAnsi="Times New Roman" w:cs="Times New Roman"/>
          <w:i/>
          <w:color w:val="1A1A1A"/>
        </w:rPr>
        <w:t>U.S. Constitution</w:t>
      </w:r>
      <w:r w:rsidR="00F6051C" w:rsidRPr="00315F1C">
        <w:rPr>
          <w:rFonts w:ascii="Times New Roman" w:hAnsi="Times New Roman" w:cs="Times New Roman"/>
          <w:color w:val="1A1A1A"/>
        </w:rPr>
        <w:t xml:space="preserve">. Amend </w:t>
      </w:r>
      <w:proofErr w:type="gramStart"/>
      <w:r w:rsidR="00F6051C" w:rsidRPr="00315F1C">
        <w:rPr>
          <w:rFonts w:ascii="Times New Roman" w:hAnsi="Times New Roman" w:cs="Times New Roman"/>
          <w:color w:val="1A1A1A"/>
        </w:rPr>
        <w:t>I</w:t>
      </w:r>
      <w:proofErr w:type="gramEnd"/>
      <w:r w:rsidR="00847C7A" w:rsidRPr="00315F1C">
        <w:rPr>
          <w:rFonts w:ascii="Times New Roman" w:hAnsi="Times New Roman" w:cs="Times New Roman"/>
          <w:color w:val="1A1A1A"/>
        </w:rPr>
        <w:t xml:space="preserve">). </w:t>
      </w:r>
      <w:r w:rsidR="001D0F77" w:rsidRPr="00315F1C">
        <w:rPr>
          <w:rFonts w:ascii="Times New Roman" w:hAnsi="Times New Roman" w:cs="Times New Roman"/>
          <w:color w:val="1A1A1A"/>
        </w:rPr>
        <w:t xml:space="preserve">Many </w:t>
      </w:r>
      <w:r w:rsidR="001D0F77" w:rsidRPr="00315F1C">
        <w:rPr>
          <w:rFonts w:ascii="Times New Roman" w:hAnsi="Times New Roman" w:cs="Times New Roman"/>
          <w:color w:val="1A1A1A"/>
        </w:rPr>
        <w:lastRenderedPageBreak/>
        <w:t>argue that LGBT rights are already fair, and</w:t>
      </w:r>
      <w:r w:rsidR="00977F4E">
        <w:rPr>
          <w:rFonts w:ascii="Times New Roman" w:hAnsi="Times New Roman" w:cs="Times New Roman"/>
          <w:color w:val="1A1A1A"/>
        </w:rPr>
        <w:t xml:space="preserve"> according to </w:t>
      </w:r>
      <w:r w:rsidR="006F03FF">
        <w:rPr>
          <w:rFonts w:ascii="Times New Roman" w:hAnsi="Times New Roman" w:cs="Times New Roman"/>
          <w:color w:val="1A1A1A"/>
        </w:rPr>
        <w:t xml:space="preserve">Katy Steinmetz in a </w:t>
      </w:r>
      <w:r w:rsidR="006F03FF">
        <w:rPr>
          <w:rFonts w:ascii="Times New Roman" w:hAnsi="Times New Roman" w:cs="Times New Roman"/>
          <w:i/>
          <w:color w:val="1A1A1A"/>
        </w:rPr>
        <w:t xml:space="preserve">Time Magazine </w:t>
      </w:r>
      <w:r w:rsidR="006F03FF">
        <w:rPr>
          <w:rFonts w:ascii="Times New Roman" w:hAnsi="Times New Roman" w:cs="Times New Roman"/>
          <w:color w:val="1A1A1A"/>
        </w:rPr>
        <w:t>article</w:t>
      </w:r>
      <w:r w:rsidRPr="00315F1C">
        <w:rPr>
          <w:rFonts w:ascii="Times New Roman" w:hAnsi="Times New Roman" w:cs="Times New Roman"/>
          <w:color w:val="1A1A1A"/>
        </w:rPr>
        <w:t>,</w:t>
      </w:r>
      <w:r w:rsidR="006F03FF">
        <w:rPr>
          <w:rFonts w:ascii="Times New Roman" w:hAnsi="Times New Roman" w:cs="Times New Roman"/>
          <w:color w:val="1A1A1A"/>
        </w:rPr>
        <w:t xml:space="preserve"> “</w:t>
      </w:r>
      <w:r w:rsidR="00701FDD" w:rsidRPr="00315F1C">
        <w:rPr>
          <w:rFonts w:ascii="Times New Roman" w:hAnsi="Times New Roman" w:cs="Times New Roman"/>
          <w:color w:val="1A1A1A"/>
        </w:rPr>
        <w:t>nearly 90% of people believe that it’s already illegal to discriminate against gay and transgender people, there are no such laws in the majority of the United States</w:t>
      </w:r>
      <w:r w:rsidR="001D0F77" w:rsidRPr="00315F1C">
        <w:rPr>
          <w:rFonts w:ascii="Times New Roman" w:hAnsi="Times New Roman" w:cs="Times New Roman"/>
          <w:color w:val="1A1A1A"/>
        </w:rPr>
        <w:t>” (</w:t>
      </w:r>
      <w:r w:rsidR="00701FDD" w:rsidRPr="00315F1C">
        <w:rPr>
          <w:rFonts w:ascii="Times New Roman" w:hAnsi="Times New Roman" w:cs="Times New Roman"/>
          <w:color w:val="262626"/>
        </w:rPr>
        <w:t>2</w:t>
      </w:r>
      <w:r w:rsidR="001D0F77" w:rsidRPr="00315F1C">
        <w:rPr>
          <w:rFonts w:ascii="Times New Roman" w:hAnsi="Times New Roman" w:cs="Times New Roman"/>
          <w:color w:val="1A1A1A"/>
        </w:rPr>
        <w:t xml:space="preserve">). If those arguing on the </w:t>
      </w:r>
      <w:r w:rsidR="00A5178D" w:rsidRPr="00315F1C">
        <w:rPr>
          <w:rFonts w:ascii="Times New Roman" w:hAnsi="Times New Roman" w:cs="Times New Roman"/>
          <w:color w:val="1A1A1A"/>
        </w:rPr>
        <w:t>opposing</w:t>
      </w:r>
      <w:r w:rsidR="001D0F77" w:rsidRPr="00315F1C">
        <w:rPr>
          <w:rFonts w:ascii="Times New Roman" w:hAnsi="Times New Roman" w:cs="Times New Roman"/>
          <w:color w:val="1A1A1A"/>
        </w:rPr>
        <w:t xml:space="preserve"> side of LGBT rights are so misinformed, they should not take a stance on the subject. For every person who has stood up against gay marriage, not one has mentioned protecting marriage from any other ‘threat</w:t>
      </w:r>
      <w:r w:rsidR="00B122BF">
        <w:rPr>
          <w:rFonts w:ascii="Times New Roman" w:hAnsi="Times New Roman" w:cs="Times New Roman"/>
          <w:color w:val="1A1A1A"/>
        </w:rPr>
        <w:t>.</w:t>
      </w:r>
      <w:r w:rsidR="001D0F77" w:rsidRPr="00315F1C">
        <w:rPr>
          <w:rFonts w:ascii="Times New Roman" w:hAnsi="Times New Roman" w:cs="Times New Roman"/>
          <w:color w:val="1A1A1A"/>
        </w:rPr>
        <w:t>’ It seems to be an attack directly on the rights of the LGBT community as a whole, excluding them from the fundamental, human right of choosing a partner and having a relationship.</w:t>
      </w:r>
      <w:r w:rsidRPr="00315F1C">
        <w:rPr>
          <w:rFonts w:ascii="Times New Roman" w:hAnsi="Times New Roman" w:cs="Times New Roman"/>
          <w:color w:val="1A1A1A"/>
        </w:rPr>
        <w:t xml:space="preserve"> These acts cause men </w:t>
      </w:r>
      <w:r w:rsidR="00EA593B" w:rsidRPr="00315F1C">
        <w:rPr>
          <w:rFonts w:ascii="Times New Roman" w:hAnsi="Times New Roman" w:cs="Times New Roman"/>
          <w:color w:val="1A1A1A"/>
        </w:rPr>
        <w:t xml:space="preserve">to be in </w:t>
      </w:r>
      <w:r w:rsidR="006F03FF">
        <w:rPr>
          <w:rFonts w:ascii="Times New Roman" w:hAnsi="Times New Roman" w:cs="Times New Roman"/>
          <w:color w:val="1A1A1A"/>
        </w:rPr>
        <w:t>fear of how society views them</w:t>
      </w:r>
      <w:r w:rsidR="00EA593B" w:rsidRPr="00315F1C">
        <w:rPr>
          <w:rFonts w:ascii="Times New Roman" w:hAnsi="Times New Roman" w:cs="Times New Roman"/>
          <w:color w:val="1A1A1A"/>
        </w:rPr>
        <w:t xml:space="preserve"> and makes men</w:t>
      </w:r>
      <w:r w:rsidRPr="00315F1C">
        <w:rPr>
          <w:rFonts w:ascii="Times New Roman" w:hAnsi="Times New Roman" w:cs="Times New Roman"/>
          <w:color w:val="1A1A1A"/>
        </w:rPr>
        <w:t xml:space="preserve"> have to go on sites like </w:t>
      </w:r>
      <w:r w:rsidRPr="00315F1C">
        <w:rPr>
          <w:rFonts w:ascii="Times New Roman" w:hAnsi="Times New Roman" w:cs="Times New Roman"/>
          <w:i/>
          <w:color w:val="1A1A1A"/>
        </w:rPr>
        <w:t xml:space="preserve">Craigslist </w:t>
      </w:r>
      <w:r w:rsidRPr="00315F1C">
        <w:rPr>
          <w:rFonts w:ascii="Times New Roman" w:hAnsi="Times New Roman" w:cs="Times New Roman"/>
          <w:color w:val="1A1A1A"/>
        </w:rPr>
        <w:t>to find someone to have a secret</w:t>
      </w:r>
      <w:r w:rsidR="006F03FF">
        <w:rPr>
          <w:rFonts w:ascii="Times New Roman" w:hAnsi="Times New Roman" w:cs="Times New Roman"/>
          <w:color w:val="1A1A1A"/>
        </w:rPr>
        <w:t xml:space="preserve"> encounter with. According to Michelangelo </w:t>
      </w:r>
      <w:proofErr w:type="spellStart"/>
      <w:r w:rsidR="006F03FF">
        <w:rPr>
          <w:rFonts w:ascii="Times New Roman" w:hAnsi="Times New Roman" w:cs="Times New Roman"/>
          <w:color w:val="1A1A1A"/>
        </w:rPr>
        <w:t>Si</w:t>
      </w:r>
      <w:r w:rsidR="00E5711F">
        <w:rPr>
          <w:rFonts w:ascii="Times New Roman" w:hAnsi="Times New Roman" w:cs="Times New Roman"/>
          <w:color w:val="1A1A1A"/>
        </w:rPr>
        <w:t>gnorile</w:t>
      </w:r>
      <w:proofErr w:type="spellEnd"/>
      <w:r w:rsidR="00E5711F">
        <w:rPr>
          <w:rFonts w:ascii="Times New Roman" w:hAnsi="Times New Roman" w:cs="Times New Roman"/>
          <w:color w:val="1A1A1A"/>
        </w:rPr>
        <w:t xml:space="preserve"> in a </w:t>
      </w:r>
      <w:r w:rsidR="00E5711F">
        <w:rPr>
          <w:rFonts w:ascii="Times New Roman" w:hAnsi="Times New Roman" w:cs="Times New Roman"/>
          <w:i/>
          <w:color w:val="1A1A1A"/>
        </w:rPr>
        <w:t xml:space="preserve">Time Magazine </w:t>
      </w:r>
      <w:r w:rsidR="00E5711F">
        <w:rPr>
          <w:rFonts w:ascii="Times New Roman" w:hAnsi="Times New Roman" w:cs="Times New Roman"/>
          <w:color w:val="1A1A1A"/>
        </w:rPr>
        <w:t xml:space="preserve">article, </w:t>
      </w:r>
      <w:r w:rsidR="006F03FF">
        <w:rPr>
          <w:rFonts w:ascii="Times New Roman" w:hAnsi="Times New Roman" w:cs="Times New Roman"/>
          <w:color w:val="1A1A1A"/>
        </w:rPr>
        <w:t>t</w:t>
      </w:r>
      <w:r w:rsidRPr="00315F1C">
        <w:rPr>
          <w:rFonts w:ascii="Times New Roman" w:hAnsi="Times New Roman" w:cs="Times New Roman"/>
          <w:color w:val="1A1A1A"/>
        </w:rPr>
        <w:t>his can lead to “often dangerous sexual encounters with other men rather than making free choices about their sexual and emotional interactions and enjoying the rites of passage of dating and relationships just as heterosexuals do”</w:t>
      </w:r>
      <w:r w:rsidR="003060FE" w:rsidRPr="00315F1C">
        <w:rPr>
          <w:rFonts w:ascii="Times New Roman" w:hAnsi="Times New Roman" w:cs="Times New Roman"/>
          <w:color w:val="1A1A1A"/>
        </w:rPr>
        <w:t xml:space="preserve"> (5).</w:t>
      </w:r>
      <w:r w:rsidR="001D0F77" w:rsidRPr="00315F1C">
        <w:rPr>
          <w:rFonts w:ascii="Times New Roman" w:hAnsi="Times New Roman" w:cs="Times New Roman"/>
          <w:color w:val="1A1A1A"/>
        </w:rPr>
        <w:t xml:space="preserve"> If they are so adamant about protecting the sanctity of marriage, where are the new laws protecting physically, mentally, or emotionally abused spouses? </w:t>
      </w:r>
      <w:proofErr w:type="gramStart"/>
      <w:r w:rsidR="00EA593B" w:rsidRPr="00315F1C">
        <w:rPr>
          <w:rFonts w:ascii="Times New Roman" w:hAnsi="Times New Roman" w:cs="Times New Roman"/>
          <w:color w:val="1A1A1A"/>
        </w:rPr>
        <w:t>Other than the fact that Pence ended up changing the law to not act as a tool to discriminate against LGBT people, there are other solutions that could have taken place before the original law was even issued.</w:t>
      </w:r>
      <w:proofErr w:type="gramEnd"/>
      <w:r w:rsidR="00EA593B" w:rsidRPr="00315F1C">
        <w:rPr>
          <w:rFonts w:ascii="Times New Roman" w:hAnsi="Times New Roman" w:cs="Times New Roman"/>
          <w:color w:val="1A1A1A"/>
        </w:rPr>
        <w:t xml:space="preserve"> </w:t>
      </w:r>
      <w:proofErr w:type="gramStart"/>
      <w:r w:rsidR="00B122BF">
        <w:rPr>
          <w:rFonts w:ascii="Times New Roman" w:hAnsi="Times New Roman" w:cs="Times New Roman"/>
          <w:color w:val="1A1A1A"/>
        </w:rPr>
        <w:t>J</w:t>
      </w:r>
      <w:r w:rsidR="00EA593B" w:rsidRPr="00315F1C">
        <w:rPr>
          <w:rFonts w:ascii="Times New Roman" w:hAnsi="Times New Roman" w:cs="Times New Roman"/>
          <w:color w:val="1A1A1A"/>
        </w:rPr>
        <w:t>ust weeks ago</w:t>
      </w:r>
      <w:r w:rsidR="00E5711F">
        <w:rPr>
          <w:rFonts w:ascii="Times New Roman" w:hAnsi="Times New Roman" w:cs="Times New Roman"/>
          <w:color w:val="1A1A1A"/>
        </w:rPr>
        <w:t xml:space="preserve"> </w:t>
      </w:r>
      <w:r w:rsidR="00B122BF">
        <w:rPr>
          <w:rFonts w:ascii="Times New Roman" w:hAnsi="Times New Roman" w:cs="Times New Roman"/>
          <w:color w:val="1A1A1A"/>
        </w:rPr>
        <w:t xml:space="preserve">in Utah, </w:t>
      </w:r>
      <w:r w:rsidR="00E5711F">
        <w:rPr>
          <w:rFonts w:ascii="Times New Roman" w:hAnsi="Times New Roman" w:cs="Times New Roman"/>
          <w:color w:val="1A1A1A"/>
        </w:rPr>
        <w:t>according to Jonathon Rauch</w:t>
      </w:r>
      <w:r w:rsidR="00EA593B" w:rsidRPr="00315F1C">
        <w:rPr>
          <w:rFonts w:ascii="Times New Roman" w:hAnsi="Times New Roman" w:cs="Times New Roman"/>
          <w:color w:val="1A1A1A"/>
        </w:rPr>
        <w:t>, “The state passed new religious-conscience accommodations, but they were tied to new gay-rights protections” (10).</w:t>
      </w:r>
      <w:proofErr w:type="gramEnd"/>
      <w:r w:rsidR="00EA593B" w:rsidRPr="00315F1C">
        <w:rPr>
          <w:rFonts w:ascii="Times New Roman" w:hAnsi="Times New Roman" w:cs="Times New Roman"/>
          <w:color w:val="1A1A1A"/>
        </w:rPr>
        <w:t xml:space="preserve"> This ended in a win-win for everyone, and could have been an option for Indiana to do instead of originally allowing the discrimination of LGBT people.</w:t>
      </w:r>
    </w:p>
    <w:p w14:paraId="546802D4" w14:textId="189EC0EC" w:rsidR="001D0F77" w:rsidRPr="00315F1C" w:rsidRDefault="00B122BF" w:rsidP="00870904">
      <w:pPr>
        <w:widowControl w:val="0"/>
        <w:autoSpaceDE w:val="0"/>
        <w:autoSpaceDN w:val="0"/>
        <w:adjustRightInd w:val="0"/>
        <w:spacing w:line="480" w:lineRule="auto"/>
        <w:ind w:firstLine="720"/>
        <w:rPr>
          <w:rFonts w:ascii="Times New Roman" w:hAnsi="Times New Roman" w:cs="Times New Roman"/>
          <w:color w:val="1A1A1A"/>
        </w:rPr>
      </w:pPr>
      <w:r>
        <w:rPr>
          <w:rFonts w:ascii="Times New Roman" w:hAnsi="Times New Roman" w:cs="Times New Roman"/>
          <w:color w:val="1A1A1A"/>
        </w:rPr>
        <w:t>Again, i</w:t>
      </w:r>
      <w:r w:rsidR="00E5711F">
        <w:rPr>
          <w:rFonts w:ascii="Times New Roman" w:hAnsi="Times New Roman" w:cs="Times New Roman"/>
          <w:color w:val="1A1A1A"/>
        </w:rPr>
        <w:t xml:space="preserve">n the same article </w:t>
      </w:r>
      <w:r>
        <w:rPr>
          <w:rFonts w:ascii="Times New Roman" w:hAnsi="Times New Roman" w:cs="Times New Roman"/>
          <w:color w:val="1A1A1A"/>
        </w:rPr>
        <w:t>Rauch</w:t>
      </w:r>
      <w:r w:rsidR="00E5711F">
        <w:rPr>
          <w:rFonts w:ascii="Times New Roman" w:hAnsi="Times New Roman" w:cs="Times New Roman"/>
          <w:color w:val="1A1A1A"/>
        </w:rPr>
        <w:t xml:space="preserve"> said </w:t>
      </w:r>
      <w:r w:rsidR="00CF05ED" w:rsidRPr="00315F1C">
        <w:rPr>
          <w:rFonts w:ascii="Times New Roman" w:hAnsi="Times New Roman" w:cs="Times New Roman"/>
          <w:color w:val="1A1A1A"/>
        </w:rPr>
        <w:t xml:space="preserve">“The laws are now seen, not inaccurately, as targeting gay and lesbian Americans” (Rauch, 2). Laws are the rules that each, and every, person in our country must abide by. When we have politicians that are making it possible to </w:t>
      </w:r>
      <w:r w:rsidR="00CF05ED" w:rsidRPr="00315F1C">
        <w:rPr>
          <w:rFonts w:ascii="Times New Roman" w:hAnsi="Times New Roman" w:cs="Times New Roman"/>
          <w:color w:val="1A1A1A"/>
        </w:rPr>
        <w:lastRenderedPageBreak/>
        <w:t xml:space="preserve">discriminate against citizens, we have a situation where people are forced into hiding who they </w:t>
      </w:r>
      <w:r>
        <w:rPr>
          <w:rFonts w:ascii="Times New Roman" w:hAnsi="Times New Roman" w:cs="Times New Roman"/>
          <w:color w:val="1A1A1A"/>
        </w:rPr>
        <w:t xml:space="preserve">are. Geena </w:t>
      </w:r>
      <w:proofErr w:type="spellStart"/>
      <w:r>
        <w:rPr>
          <w:rFonts w:ascii="Times New Roman" w:hAnsi="Times New Roman" w:cs="Times New Roman"/>
          <w:color w:val="1A1A1A"/>
        </w:rPr>
        <w:t>Rocero</w:t>
      </w:r>
      <w:proofErr w:type="spellEnd"/>
      <w:r>
        <w:rPr>
          <w:rFonts w:ascii="Times New Roman" w:hAnsi="Times New Roman" w:cs="Times New Roman"/>
          <w:color w:val="1A1A1A"/>
        </w:rPr>
        <w:t>, a trans</w:t>
      </w:r>
      <w:r w:rsidR="00E5711F">
        <w:rPr>
          <w:rFonts w:ascii="Times New Roman" w:hAnsi="Times New Roman" w:cs="Times New Roman"/>
          <w:color w:val="1A1A1A"/>
        </w:rPr>
        <w:t xml:space="preserve">gender </w:t>
      </w:r>
      <w:r>
        <w:rPr>
          <w:rFonts w:ascii="Times New Roman" w:hAnsi="Times New Roman" w:cs="Times New Roman"/>
          <w:color w:val="1A1A1A"/>
        </w:rPr>
        <w:t>s</w:t>
      </w:r>
      <w:r w:rsidR="00E5711F">
        <w:rPr>
          <w:rFonts w:ascii="Times New Roman" w:hAnsi="Times New Roman" w:cs="Times New Roman"/>
          <w:color w:val="1A1A1A"/>
        </w:rPr>
        <w:t xml:space="preserve">uper </w:t>
      </w:r>
      <w:r>
        <w:rPr>
          <w:rFonts w:ascii="Times New Roman" w:hAnsi="Times New Roman" w:cs="Times New Roman"/>
          <w:color w:val="1A1A1A"/>
        </w:rPr>
        <w:t>m</w:t>
      </w:r>
      <w:r w:rsidR="00E5711F">
        <w:rPr>
          <w:rFonts w:ascii="Times New Roman" w:hAnsi="Times New Roman" w:cs="Times New Roman"/>
          <w:color w:val="1A1A1A"/>
        </w:rPr>
        <w:t xml:space="preserve">odel who recently came out of the closet about who she really was on a global conference website called </w:t>
      </w:r>
      <w:r w:rsidR="00E5711F">
        <w:rPr>
          <w:rFonts w:ascii="Times New Roman" w:hAnsi="Times New Roman" w:cs="Times New Roman"/>
          <w:i/>
          <w:color w:val="1A1A1A"/>
        </w:rPr>
        <w:t xml:space="preserve">TED Talk, </w:t>
      </w:r>
      <w:r w:rsidR="00E5711F">
        <w:rPr>
          <w:rFonts w:ascii="Times New Roman" w:hAnsi="Times New Roman" w:cs="Times New Roman"/>
          <w:color w:val="1A1A1A"/>
        </w:rPr>
        <w:t>said how she was afraid to come out before, “</w:t>
      </w:r>
      <w:r w:rsidR="00CF05ED" w:rsidRPr="00315F1C">
        <w:rPr>
          <w:rFonts w:ascii="Times New Roman" w:hAnsi="Times New Roman" w:cs="Times New Roman"/>
          <w:color w:val="1A1A1A"/>
        </w:rPr>
        <w:t>not becau</w:t>
      </w:r>
      <w:r w:rsidR="00F578FD">
        <w:rPr>
          <w:rFonts w:ascii="Times New Roman" w:hAnsi="Times New Roman" w:cs="Times New Roman"/>
          <w:color w:val="1A1A1A"/>
        </w:rPr>
        <w:t>se I thought what I am is wrong</w:t>
      </w:r>
      <w:r w:rsidR="00CF05ED" w:rsidRPr="00315F1C">
        <w:rPr>
          <w:rFonts w:ascii="Times New Roman" w:hAnsi="Times New Roman" w:cs="Times New Roman"/>
          <w:color w:val="1A1A1A"/>
        </w:rPr>
        <w:t xml:space="preserve"> but because of how the world treats those of us who wish to break free” (</w:t>
      </w:r>
      <w:proofErr w:type="spellStart"/>
      <w:r w:rsidR="00CF05ED" w:rsidRPr="00315F1C">
        <w:rPr>
          <w:rFonts w:ascii="Times New Roman" w:hAnsi="Times New Roman" w:cs="Times New Roman"/>
          <w:color w:val="1A1A1A"/>
        </w:rPr>
        <w:t>Rocero</w:t>
      </w:r>
      <w:proofErr w:type="spellEnd"/>
      <w:r w:rsidR="00CF05ED" w:rsidRPr="00315F1C">
        <w:rPr>
          <w:rFonts w:ascii="Times New Roman" w:hAnsi="Times New Roman" w:cs="Times New Roman"/>
          <w:color w:val="1A1A1A"/>
        </w:rPr>
        <w:t xml:space="preserve">, 2:28). These actions made by lawmakers </w:t>
      </w:r>
      <w:r w:rsidR="00ED06FD" w:rsidRPr="00315F1C">
        <w:rPr>
          <w:rFonts w:ascii="Times New Roman" w:hAnsi="Times New Roman" w:cs="Times New Roman"/>
          <w:color w:val="1A1A1A"/>
        </w:rPr>
        <w:t xml:space="preserve">and </w:t>
      </w:r>
      <w:r w:rsidR="00F578FD">
        <w:rPr>
          <w:rFonts w:ascii="Times New Roman" w:hAnsi="Times New Roman" w:cs="Times New Roman"/>
          <w:color w:val="1A1A1A"/>
        </w:rPr>
        <w:t xml:space="preserve">society </w:t>
      </w:r>
      <w:r w:rsidR="00ED06FD" w:rsidRPr="00315F1C">
        <w:rPr>
          <w:rFonts w:ascii="Times New Roman" w:hAnsi="Times New Roman" w:cs="Times New Roman"/>
          <w:color w:val="1A1A1A"/>
        </w:rPr>
        <w:t>create</w:t>
      </w:r>
      <w:r w:rsidR="00597C08" w:rsidRPr="00315F1C">
        <w:rPr>
          <w:rFonts w:ascii="Times New Roman" w:hAnsi="Times New Roman" w:cs="Times New Roman"/>
          <w:color w:val="1A1A1A"/>
        </w:rPr>
        <w:t xml:space="preserve"> consequences for the ones having to hide</w:t>
      </w:r>
      <w:r w:rsidR="00CF05ED" w:rsidRPr="00315F1C">
        <w:rPr>
          <w:rFonts w:ascii="Times New Roman" w:hAnsi="Times New Roman" w:cs="Times New Roman"/>
          <w:color w:val="1A1A1A"/>
        </w:rPr>
        <w:t xml:space="preserve">. One of the most devastating examples being when a man fakes a relationship with a woman, and has children, because of his family, religion, and in some cases the state they live in, have made him feel wrong for being gay. </w:t>
      </w:r>
      <w:proofErr w:type="gramStart"/>
      <w:r w:rsidR="00E5711F">
        <w:rPr>
          <w:rFonts w:ascii="Times New Roman" w:hAnsi="Times New Roman" w:cs="Times New Roman"/>
          <w:color w:val="1A1A1A"/>
        </w:rPr>
        <w:t xml:space="preserve">According to Michelangelo </w:t>
      </w:r>
      <w:proofErr w:type="spellStart"/>
      <w:r w:rsidR="00E5711F">
        <w:rPr>
          <w:rFonts w:ascii="Times New Roman" w:hAnsi="Times New Roman" w:cs="Times New Roman"/>
          <w:color w:val="1A1A1A"/>
        </w:rPr>
        <w:t>Signorile</w:t>
      </w:r>
      <w:proofErr w:type="spellEnd"/>
      <w:r w:rsidR="00E5711F">
        <w:rPr>
          <w:rFonts w:ascii="Times New Roman" w:hAnsi="Times New Roman" w:cs="Times New Roman"/>
          <w:color w:val="1A1A1A"/>
        </w:rPr>
        <w:t xml:space="preserve">, </w:t>
      </w:r>
      <w:r w:rsidR="00CF05ED" w:rsidRPr="00315F1C">
        <w:rPr>
          <w:rFonts w:ascii="Times New Roman" w:hAnsi="Times New Roman" w:cs="Times New Roman"/>
          <w:color w:val="1A1A1A"/>
        </w:rPr>
        <w:t>“The barriers preventing men from building openly gay lives in certain parts of the country are clearly specific to the local social climate” (3).</w:t>
      </w:r>
      <w:proofErr w:type="gramEnd"/>
      <w:r w:rsidR="00CF05ED" w:rsidRPr="00315F1C">
        <w:rPr>
          <w:rFonts w:ascii="Times New Roman" w:hAnsi="Times New Roman" w:cs="Times New Roman"/>
          <w:color w:val="1A1A1A"/>
        </w:rPr>
        <w:t xml:space="preserve"> When we look at </w:t>
      </w:r>
      <w:r w:rsidR="00597C08" w:rsidRPr="00315F1C">
        <w:rPr>
          <w:rFonts w:ascii="Times New Roman" w:hAnsi="Times New Roman" w:cs="Times New Roman"/>
          <w:color w:val="1A1A1A"/>
        </w:rPr>
        <w:t>the fact that</w:t>
      </w:r>
      <w:r w:rsidR="00CF05ED" w:rsidRPr="00315F1C">
        <w:rPr>
          <w:rFonts w:ascii="Times New Roman" w:hAnsi="Times New Roman" w:cs="Times New Roman"/>
          <w:color w:val="1A1A1A"/>
        </w:rPr>
        <w:t>, “</w:t>
      </w:r>
      <w:r w:rsidR="00597C08" w:rsidRPr="00315F1C">
        <w:rPr>
          <w:rFonts w:ascii="Times New Roman" w:hAnsi="Times New Roman" w:cs="Times New Roman"/>
          <w:color w:val="1A1A1A"/>
        </w:rPr>
        <w:t xml:space="preserve">the rate of Craigslist searches by men seeking casual encounters with men is higher in Mississippi than in New York, while there’s a higher rate of gay men seeking dates and relationships on Match.com </w:t>
      </w:r>
      <w:r w:rsidR="00E5711F">
        <w:rPr>
          <w:rFonts w:ascii="Times New Roman" w:hAnsi="Times New Roman" w:cs="Times New Roman"/>
          <w:color w:val="1A1A1A"/>
        </w:rPr>
        <w:t>in New York than in Mississippi</w:t>
      </w:r>
      <w:r w:rsidR="00F578FD">
        <w:rPr>
          <w:rFonts w:ascii="Times New Roman" w:hAnsi="Times New Roman" w:cs="Times New Roman"/>
          <w:color w:val="1A1A1A"/>
        </w:rPr>
        <w:t>” (</w:t>
      </w:r>
      <w:proofErr w:type="spellStart"/>
      <w:r w:rsidR="00F578FD">
        <w:rPr>
          <w:rFonts w:ascii="Times New Roman" w:hAnsi="Times New Roman" w:cs="Times New Roman"/>
          <w:color w:val="1A1A1A"/>
        </w:rPr>
        <w:t>Signorile</w:t>
      </w:r>
      <w:proofErr w:type="spellEnd"/>
      <w:r w:rsidR="00CF05ED" w:rsidRPr="00315F1C">
        <w:rPr>
          <w:rFonts w:ascii="Times New Roman" w:hAnsi="Times New Roman" w:cs="Times New Roman"/>
          <w:color w:val="1A1A1A"/>
        </w:rPr>
        <w:t xml:space="preserve"> 3), we can see an example of what LGBT individuals are forced into because of the stigma associated to the relationships they desire</w:t>
      </w:r>
      <w:r w:rsidR="00597C08" w:rsidRPr="00315F1C">
        <w:rPr>
          <w:rFonts w:ascii="Times New Roman" w:hAnsi="Times New Roman" w:cs="Times New Roman"/>
          <w:color w:val="1A1A1A"/>
        </w:rPr>
        <w:t>, based on geographical location</w:t>
      </w:r>
      <w:r w:rsidR="00CF05ED" w:rsidRPr="00315F1C">
        <w:rPr>
          <w:rFonts w:ascii="Times New Roman" w:hAnsi="Times New Roman" w:cs="Times New Roman"/>
          <w:color w:val="1A1A1A"/>
        </w:rPr>
        <w:t xml:space="preserve">. </w:t>
      </w:r>
      <w:r w:rsidR="00597C08" w:rsidRPr="00315F1C">
        <w:rPr>
          <w:rFonts w:ascii="Times New Roman" w:hAnsi="Times New Roman" w:cs="Times New Roman"/>
          <w:color w:val="1A1A1A"/>
        </w:rPr>
        <w:t xml:space="preserve">This lifestyle of having to </w:t>
      </w:r>
      <w:r w:rsidR="00041AAD" w:rsidRPr="00315F1C">
        <w:rPr>
          <w:rFonts w:ascii="Times New Roman" w:hAnsi="Times New Roman" w:cs="Times New Roman"/>
          <w:color w:val="1A1A1A"/>
        </w:rPr>
        <w:t>live as someone you are not,</w:t>
      </w:r>
      <w:r w:rsidR="00597C08" w:rsidRPr="00315F1C">
        <w:rPr>
          <w:rFonts w:ascii="Times New Roman" w:hAnsi="Times New Roman" w:cs="Times New Roman"/>
          <w:color w:val="1A1A1A"/>
        </w:rPr>
        <w:t xml:space="preserve"> being oppressed for so long, and having to sneak around to satisfy yourself</w:t>
      </w:r>
      <w:r w:rsidR="00041AAD" w:rsidRPr="00315F1C">
        <w:rPr>
          <w:rFonts w:ascii="Times New Roman" w:hAnsi="Times New Roman" w:cs="Times New Roman"/>
          <w:color w:val="1A1A1A"/>
        </w:rPr>
        <w:t>,</w:t>
      </w:r>
      <w:r w:rsidR="00597C08" w:rsidRPr="00315F1C">
        <w:rPr>
          <w:rFonts w:ascii="Times New Roman" w:hAnsi="Times New Roman" w:cs="Times New Roman"/>
          <w:color w:val="1A1A1A"/>
        </w:rPr>
        <w:t xml:space="preserve"> can cause so much pain and anxiety for a person. This is where </w:t>
      </w:r>
      <w:r w:rsidR="005B7BE3" w:rsidRPr="00315F1C">
        <w:rPr>
          <w:rFonts w:ascii="Times New Roman" w:hAnsi="Times New Roman" w:cs="Times New Roman"/>
          <w:color w:val="1A1A1A"/>
        </w:rPr>
        <w:t>the emotions can turn into actions.</w:t>
      </w:r>
      <w:r w:rsidR="00041AAD" w:rsidRPr="00315F1C">
        <w:rPr>
          <w:rFonts w:ascii="Times New Roman" w:hAnsi="Times New Roman" w:cs="Times New Roman"/>
          <w:color w:val="1A1A1A"/>
        </w:rPr>
        <w:t xml:space="preserve"> </w:t>
      </w:r>
    </w:p>
    <w:p w14:paraId="35415FE6" w14:textId="274755FA" w:rsidR="001D0F77" w:rsidRPr="00315F1C" w:rsidRDefault="001D0F77" w:rsidP="00870904">
      <w:pPr>
        <w:widowControl w:val="0"/>
        <w:autoSpaceDE w:val="0"/>
        <w:autoSpaceDN w:val="0"/>
        <w:adjustRightInd w:val="0"/>
        <w:spacing w:line="480" w:lineRule="auto"/>
        <w:ind w:firstLine="720"/>
        <w:rPr>
          <w:rFonts w:ascii="Times New Roman" w:hAnsi="Times New Roman" w:cs="Times New Roman"/>
          <w:color w:val="1A1A1A"/>
        </w:rPr>
      </w:pPr>
      <w:r w:rsidRPr="00315F1C">
        <w:rPr>
          <w:rFonts w:ascii="Times New Roman" w:hAnsi="Times New Roman" w:cs="Times New Roman"/>
          <w:color w:val="1A1A1A"/>
        </w:rPr>
        <w:t>Instead of working on real issues, we are stuck in an old pattern</w:t>
      </w:r>
      <w:r w:rsidR="00F578FD">
        <w:rPr>
          <w:rFonts w:ascii="Times New Roman" w:hAnsi="Times New Roman" w:cs="Times New Roman"/>
          <w:color w:val="1A1A1A"/>
        </w:rPr>
        <w:t>, a</w:t>
      </w:r>
      <w:r w:rsidRPr="00315F1C">
        <w:rPr>
          <w:rFonts w:ascii="Times New Roman" w:hAnsi="Times New Roman" w:cs="Times New Roman"/>
          <w:color w:val="1A1A1A"/>
        </w:rPr>
        <w:t xml:space="preserve"> pattern we have seen many times. We know it is ineffective, but we still continue to follow it. We segregate a group, treat them like they are not human, </w:t>
      </w:r>
      <w:r w:rsidR="005B7BE3" w:rsidRPr="00315F1C">
        <w:rPr>
          <w:rFonts w:ascii="Times New Roman" w:hAnsi="Times New Roman" w:cs="Times New Roman"/>
          <w:color w:val="1A1A1A"/>
        </w:rPr>
        <w:t>and then</w:t>
      </w:r>
      <w:r w:rsidRPr="00315F1C">
        <w:rPr>
          <w:rFonts w:ascii="Times New Roman" w:hAnsi="Times New Roman" w:cs="Times New Roman"/>
          <w:color w:val="1A1A1A"/>
        </w:rPr>
        <w:t xml:space="preserve"> </w:t>
      </w:r>
      <w:r w:rsidR="00F578FD">
        <w:rPr>
          <w:rFonts w:ascii="Times New Roman" w:hAnsi="Times New Roman" w:cs="Times New Roman"/>
          <w:color w:val="1A1A1A"/>
        </w:rPr>
        <w:t>after much conflict, we give in</w:t>
      </w:r>
      <w:r w:rsidRPr="00315F1C">
        <w:rPr>
          <w:rFonts w:ascii="Times New Roman" w:hAnsi="Times New Roman" w:cs="Times New Roman"/>
          <w:color w:val="1A1A1A"/>
        </w:rPr>
        <w:t xml:space="preserve"> and </w:t>
      </w:r>
      <w:r w:rsidR="00F578FD">
        <w:rPr>
          <w:rFonts w:ascii="Times New Roman" w:hAnsi="Times New Roman" w:cs="Times New Roman"/>
          <w:color w:val="1A1A1A"/>
        </w:rPr>
        <w:t>honor</w:t>
      </w:r>
      <w:r w:rsidRPr="00315F1C">
        <w:rPr>
          <w:rFonts w:ascii="Times New Roman" w:hAnsi="Times New Roman" w:cs="Times New Roman"/>
          <w:color w:val="1A1A1A"/>
        </w:rPr>
        <w:t xml:space="preserve"> the rights they deserved in the first place. This old model of racist, bigoted </w:t>
      </w:r>
      <w:proofErr w:type="gramStart"/>
      <w:r w:rsidRPr="00315F1C">
        <w:rPr>
          <w:rFonts w:ascii="Times New Roman" w:hAnsi="Times New Roman" w:cs="Times New Roman"/>
          <w:color w:val="1A1A1A"/>
        </w:rPr>
        <w:t>thinking,</w:t>
      </w:r>
      <w:proofErr w:type="gramEnd"/>
      <w:r w:rsidRPr="00315F1C">
        <w:rPr>
          <w:rFonts w:ascii="Times New Roman" w:hAnsi="Times New Roman" w:cs="Times New Roman"/>
          <w:color w:val="1A1A1A"/>
        </w:rPr>
        <w:t xml:space="preserve"> is exactly what is happening today with the LGBT community. Thankfully, when your standing comes from </w:t>
      </w:r>
      <w:r w:rsidRPr="00315F1C">
        <w:rPr>
          <w:rFonts w:ascii="Times New Roman" w:hAnsi="Times New Roman" w:cs="Times New Roman"/>
          <w:color w:val="1A1A1A"/>
        </w:rPr>
        <w:lastRenderedPageBreak/>
        <w:t xml:space="preserve">ignorance and hate, you usually don’t think things through before acting. A great example is Indiana’s new bill, which was written with the intent to discriminate. It was rewritten by </w:t>
      </w:r>
      <w:r w:rsidR="00E5711F">
        <w:rPr>
          <w:rFonts w:ascii="Times New Roman" w:hAnsi="Times New Roman" w:cs="Times New Roman"/>
          <w:color w:val="1A1A1A"/>
        </w:rPr>
        <w:t>the governor</w:t>
      </w:r>
      <w:r w:rsidRPr="00315F1C">
        <w:rPr>
          <w:rFonts w:ascii="Times New Roman" w:hAnsi="Times New Roman" w:cs="Times New Roman"/>
          <w:color w:val="1A1A1A"/>
        </w:rPr>
        <w:t xml:space="preserve"> </w:t>
      </w:r>
      <w:r w:rsidR="00E5711F">
        <w:rPr>
          <w:rFonts w:ascii="Times New Roman" w:hAnsi="Times New Roman" w:cs="Times New Roman"/>
          <w:color w:val="1A1A1A"/>
        </w:rPr>
        <w:t xml:space="preserve">of Indiana, </w:t>
      </w:r>
      <w:r w:rsidRPr="00315F1C">
        <w:rPr>
          <w:rFonts w:ascii="Times New Roman" w:hAnsi="Times New Roman" w:cs="Times New Roman"/>
          <w:color w:val="1A1A1A"/>
        </w:rPr>
        <w:t xml:space="preserve">Mike Pence, who </w:t>
      </w:r>
      <w:r w:rsidR="00E5711F">
        <w:rPr>
          <w:rFonts w:ascii="Times New Roman" w:hAnsi="Times New Roman" w:cs="Times New Roman"/>
          <w:color w:val="1A1A1A"/>
        </w:rPr>
        <w:t xml:space="preserve">in </w:t>
      </w:r>
      <w:r w:rsidR="00CA576B">
        <w:rPr>
          <w:rFonts w:ascii="Times New Roman" w:hAnsi="Times New Roman" w:cs="Times New Roman"/>
          <w:color w:val="1A1A1A"/>
        </w:rPr>
        <w:t xml:space="preserve">Katy Steinmetz’s </w:t>
      </w:r>
      <w:r w:rsidR="00CA576B">
        <w:rPr>
          <w:rFonts w:ascii="Times New Roman" w:hAnsi="Times New Roman" w:cs="Times New Roman"/>
          <w:i/>
          <w:color w:val="1A1A1A"/>
        </w:rPr>
        <w:t xml:space="preserve">Time Magazine </w:t>
      </w:r>
      <w:r w:rsidR="00CA576B">
        <w:rPr>
          <w:rFonts w:ascii="Times New Roman" w:hAnsi="Times New Roman" w:cs="Times New Roman"/>
          <w:color w:val="1A1A1A"/>
        </w:rPr>
        <w:t>article said, “</w:t>
      </w:r>
      <w:r w:rsidRPr="00315F1C">
        <w:rPr>
          <w:rFonts w:ascii="Times New Roman" w:hAnsi="Times New Roman" w:cs="Times New Roman"/>
          <w:color w:val="1A1A1A"/>
        </w:rPr>
        <w:t>approved changes to the state’s newly passed religious freedom law that make it clear the measur</w:t>
      </w:r>
      <w:r w:rsidR="00CA576B">
        <w:rPr>
          <w:rFonts w:ascii="Times New Roman" w:hAnsi="Times New Roman" w:cs="Times New Roman"/>
          <w:color w:val="1A1A1A"/>
        </w:rPr>
        <w:t>e can’t be used to discriminate</w:t>
      </w:r>
      <w:r w:rsidRPr="00315F1C">
        <w:rPr>
          <w:rFonts w:ascii="Times New Roman" w:hAnsi="Times New Roman" w:cs="Times New Roman"/>
          <w:color w:val="1A1A1A"/>
        </w:rPr>
        <w:t>” (</w:t>
      </w:r>
      <w:r w:rsidR="00701FDD" w:rsidRPr="00315F1C">
        <w:rPr>
          <w:rFonts w:ascii="Times New Roman" w:hAnsi="Times New Roman" w:cs="Times New Roman"/>
          <w:color w:val="262626"/>
        </w:rPr>
        <w:t>3</w:t>
      </w:r>
      <w:r w:rsidRPr="00315F1C">
        <w:rPr>
          <w:rFonts w:ascii="Times New Roman" w:hAnsi="Times New Roman" w:cs="Times New Roman"/>
          <w:color w:val="1A1A1A"/>
        </w:rPr>
        <w:t xml:space="preserve">). The people who tried to pass this law as an excuse to refuse service to gay or transgender </w:t>
      </w:r>
      <w:proofErr w:type="gramStart"/>
      <w:r w:rsidRPr="00315F1C">
        <w:rPr>
          <w:rFonts w:ascii="Times New Roman" w:hAnsi="Times New Roman" w:cs="Times New Roman"/>
          <w:color w:val="1A1A1A"/>
        </w:rPr>
        <w:t>people,</w:t>
      </w:r>
      <w:proofErr w:type="gramEnd"/>
      <w:r w:rsidRPr="00315F1C">
        <w:rPr>
          <w:rFonts w:ascii="Times New Roman" w:hAnsi="Times New Roman" w:cs="Times New Roman"/>
          <w:color w:val="1A1A1A"/>
        </w:rPr>
        <w:t xml:space="preserve"> didn’t count on it being rewritten. They worded their law to give people of </w:t>
      </w:r>
      <w:r w:rsidR="007723C4" w:rsidRPr="00315F1C">
        <w:rPr>
          <w:rFonts w:ascii="Times New Roman" w:hAnsi="Times New Roman" w:cs="Times New Roman"/>
          <w:color w:val="1A1A1A"/>
        </w:rPr>
        <w:t>religion that</w:t>
      </w:r>
      <w:r w:rsidRPr="00315F1C">
        <w:rPr>
          <w:rFonts w:ascii="Times New Roman" w:hAnsi="Times New Roman" w:cs="Times New Roman"/>
          <w:color w:val="1A1A1A"/>
        </w:rPr>
        <w:t xml:space="preserve"> do not support the LGBT</w:t>
      </w:r>
      <w:r w:rsidR="005B7BE3" w:rsidRPr="00315F1C">
        <w:rPr>
          <w:rFonts w:ascii="Times New Roman" w:hAnsi="Times New Roman" w:cs="Times New Roman"/>
          <w:color w:val="1A1A1A"/>
        </w:rPr>
        <w:t xml:space="preserve"> community</w:t>
      </w:r>
      <w:r w:rsidR="00F578FD">
        <w:rPr>
          <w:rFonts w:ascii="Times New Roman" w:hAnsi="Times New Roman" w:cs="Times New Roman"/>
          <w:color w:val="1A1A1A"/>
        </w:rPr>
        <w:t xml:space="preserve"> the right to refuse service</w:t>
      </w:r>
      <w:r w:rsidRPr="00315F1C">
        <w:rPr>
          <w:rFonts w:ascii="Times New Roman" w:hAnsi="Times New Roman" w:cs="Times New Roman"/>
          <w:color w:val="1A1A1A"/>
        </w:rPr>
        <w:t xml:space="preserve"> and</w:t>
      </w:r>
      <w:r w:rsidR="00F578FD">
        <w:rPr>
          <w:rFonts w:ascii="Times New Roman" w:hAnsi="Times New Roman" w:cs="Times New Roman"/>
          <w:color w:val="1A1A1A"/>
        </w:rPr>
        <w:t xml:space="preserve"> to</w:t>
      </w:r>
      <w:r w:rsidRPr="00315F1C">
        <w:rPr>
          <w:rFonts w:ascii="Times New Roman" w:hAnsi="Times New Roman" w:cs="Times New Roman"/>
          <w:color w:val="1A1A1A"/>
        </w:rPr>
        <w:t xml:space="preserve"> ask them to leave their business. Now </w:t>
      </w:r>
      <w:r w:rsidR="007723C4" w:rsidRPr="00315F1C">
        <w:rPr>
          <w:rFonts w:ascii="Times New Roman" w:hAnsi="Times New Roman" w:cs="Times New Roman"/>
          <w:color w:val="1A1A1A"/>
        </w:rPr>
        <w:t>their own law forces them</w:t>
      </w:r>
      <w:r w:rsidRPr="00315F1C">
        <w:rPr>
          <w:rFonts w:ascii="Times New Roman" w:hAnsi="Times New Roman" w:cs="Times New Roman"/>
          <w:color w:val="1A1A1A"/>
        </w:rPr>
        <w:t xml:space="preserve"> to accept LGBT customers. Another example of a failed attempt at hate is Carroll High School principal, Patrick Taylor, who </w:t>
      </w:r>
      <w:r w:rsidR="00041AAD" w:rsidRPr="00315F1C">
        <w:rPr>
          <w:rFonts w:ascii="Times New Roman" w:hAnsi="Times New Roman" w:cs="Times New Roman"/>
          <w:color w:val="1A1A1A"/>
        </w:rPr>
        <w:t>improvised on</w:t>
      </w:r>
      <w:r w:rsidRPr="00315F1C">
        <w:rPr>
          <w:rFonts w:ascii="Times New Roman" w:hAnsi="Times New Roman" w:cs="Times New Roman"/>
          <w:color w:val="1A1A1A"/>
        </w:rPr>
        <w:t xml:space="preserve"> the school rules so he could discriminate against one of his best students, </w:t>
      </w:r>
      <w:proofErr w:type="spellStart"/>
      <w:r w:rsidRPr="00315F1C">
        <w:rPr>
          <w:rFonts w:ascii="Times New Roman" w:hAnsi="Times New Roman" w:cs="Times New Roman"/>
          <w:color w:val="1A1A1A"/>
        </w:rPr>
        <w:t>Claudettia</w:t>
      </w:r>
      <w:proofErr w:type="spellEnd"/>
      <w:r w:rsidRPr="00315F1C">
        <w:rPr>
          <w:rFonts w:ascii="Times New Roman" w:hAnsi="Times New Roman" w:cs="Times New Roman"/>
          <w:color w:val="1A1A1A"/>
        </w:rPr>
        <w:t xml:space="preserve"> Love. </w:t>
      </w:r>
      <w:r w:rsidR="005B7BE3" w:rsidRPr="00315F1C">
        <w:rPr>
          <w:rFonts w:ascii="Times New Roman" w:hAnsi="Times New Roman" w:cs="Times New Roman"/>
          <w:color w:val="1A1A1A"/>
        </w:rPr>
        <w:t>Love was not allowed to go to her prom</w:t>
      </w:r>
      <w:r w:rsidR="00041AAD" w:rsidRPr="00315F1C">
        <w:rPr>
          <w:rFonts w:ascii="Times New Roman" w:hAnsi="Times New Roman" w:cs="Times New Roman"/>
          <w:color w:val="1A1A1A"/>
        </w:rPr>
        <w:t xml:space="preserve"> with her same-sex date</w:t>
      </w:r>
      <w:r w:rsidR="005B7BE3" w:rsidRPr="00315F1C">
        <w:rPr>
          <w:rFonts w:ascii="Times New Roman" w:hAnsi="Times New Roman" w:cs="Times New Roman"/>
          <w:color w:val="1A1A1A"/>
        </w:rPr>
        <w:t xml:space="preserve"> because the principal would no</w:t>
      </w:r>
      <w:r w:rsidR="00041AAD" w:rsidRPr="00315F1C">
        <w:rPr>
          <w:rFonts w:ascii="Times New Roman" w:hAnsi="Times New Roman" w:cs="Times New Roman"/>
          <w:color w:val="1A1A1A"/>
        </w:rPr>
        <w:t>t</w:t>
      </w:r>
      <w:r w:rsidR="005B7BE3" w:rsidRPr="00315F1C">
        <w:rPr>
          <w:rFonts w:ascii="Times New Roman" w:hAnsi="Times New Roman" w:cs="Times New Roman"/>
          <w:color w:val="1A1A1A"/>
        </w:rPr>
        <w:t xml:space="preserve"> let her wear a tuxedo. He claimed instead that there is a strict dress code that girls must wear a dress. </w:t>
      </w:r>
      <w:r w:rsidRPr="00315F1C">
        <w:rPr>
          <w:rFonts w:ascii="Times New Roman" w:hAnsi="Times New Roman" w:cs="Times New Roman"/>
          <w:color w:val="1A1A1A"/>
        </w:rPr>
        <w:t>We see that these were his own rules when we examine a co</w:t>
      </w:r>
      <w:r w:rsidR="00CA576B">
        <w:rPr>
          <w:rFonts w:ascii="Times New Roman" w:hAnsi="Times New Roman" w:cs="Times New Roman"/>
          <w:color w:val="1A1A1A"/>
        </w:rPr>
        <w:t>mment made by the School Board P</w:t>
      </w:r>
      <w:r w:rsidRPr="00315F1C">
        <w:rPr>
          <w:rFonts w:ascii="Times New Roman" w:hAnsi="Times New Roman" w:cs="Times New Roman"/>
          <w:color w:val="1A1A1A"/>
        </w:rPr>
        <w:t xml:space="preserve">resident, Rodney McFarland, </w:t>
      </w:r>
      <w:r w:rsidR="00CA576B">
        <w:rPr>
          <w:rFonts w:ascii="Times New Roman" w:hAnsi="Times New Roman" w:cs="Times New Roman"/>
          <w:color w:val="1A1A1A"/>
        </w:rPr>
        <w:t xml:space="preserve">in Justin Worland’s </w:t>
      </w:r>
      <w:r w:rsidR="00CA576B">
        <w:rPr>
          <w:rFonts w:ascii="Times New Roman" w:hAnsi="Times New Roman" w:cs="Times New Roman"/>
          <w:i/>
          <w:color w:val="1A1A1A"/>
        </w:rPr>
        <w:t xml:space="preserve">Time Magazine </w:t>
      </w:r>
      <w:r w:rsidR="00CA576B">
        <w:rPr>
          <w:rFonts w:ascii="Times New Roman" w:hAnsi="Times New Roman" w:cs="Times New Roman"/>
          <w:color w:val="1A1A1A"/>
        </w:rPr>
        <w:t xml:space="preserve">article, </w:t>
      </w:r>
      <w:r w:rsidRPr="00315F1C">
        <w:rPr>
          <w:rFonts w:ascii="Times New Roman" w:hAnsi="Times New Roman" w:cs="Times New Roman"/>
          <w:color w:val="1A1A1A"/>
        </w:rPr>
        <w:t xml:space="preserve">“As school board president, I don’t agree with Carroll banning her </w:t>
      </w:r>
      <w:r w:rsidR="007723C4" w:rsidRPr="00315F1C">
        <w:rPr>
          <w:rFonts w:ascii="Times New Roman" w:hAnsi="Times New Roman" w:cs="Times New Roman"/>
          <w:color w:val="1A1A1A"/>
        </w:rPr>
        <w:t>from prom just because of what s</w:t>
      </w:r>
      <w:r w:rsidRPr="00315F1C">
        <w:rPr>
          <w:rFonts w:ascii="Times New Roman" w:hAnsi="Times New Roman" w:cs="Times New Roman"/>
          <w:color w:val="1A1A1A"/>
        </w:rPr>
        <w:t>he wants to w</w:t>
      </w:r>
      <w:r w:rsidR="005B7BE3" w:rsidRPr="00315F1C">
        <w:rPr>
          <w:rFonts w:ascii="Times New Roman" w:hAnsi="Times New Roman" w:cs="Times New Roman"/>
          <w:color w:val="1A1A1A"/>
        </w:rPr>
        <w:t>ear - that’s discrimination…</w:t>
      </w:r>
      <w:r w:rsidRPr="00315F1C">
        <w:rPr>
          <w:rFonts w:ascii="Times New Roman" w:hAnsi="Times New Roman" w:cs="Times New Roman"/>
          <w:color w:val="1A1A1A"/>
        </w:rPr>
        <w:t>You c</w:t>
      </w:r>
      <w:r w:rsidR="009A0DAD" w:rsidRPr="00315F1C">
        <w:rPr>
          <w:rFonts w:ascii="Times New Roman" w:hAnsi="Times New Roman" w:cs="Times New Roman"/>
          <w:color w:val="1A1A1A"/>
        </w:rPr>
        <w:t>an’t just go making up policies</w:t>
      </w:r>
      <w:r w:rsidRPr="00315F1C">
        <w:rPr>
          <w:rFonts w:ascii="Times New Roman" w:hAnsi="Times New Roman" w:cs="Times New Roman"/>
          <w:color w:val="1A1A1A"/>
        </w:rPr>
        <w:t xml:space="preserve">” (6). You </w:t>
      </w:r>
      <w:r w:rsidR="007723C4" w:rsidRPr="00315F1C">
        <w:rPr>
          <w:rFonts w:ascii="Times New Roman" w:hAnsi="Times New Roman" w:cs="Times New Roman"/>
          <w:color w:val="1A1A1A"/>
        </w:rPr>
        <w:t>cannot</w:t>
      </w:r>
      <w:r w:rsidRPr="00315F1C">
        <w:rPr>
          <w:rFonts w:ascii="Times New Roman" w:hAnsi="Times New Roman" w:cs="Times New Roman"/>
          <w:color w:val="1A1A1A"/>
        </w:rPr>
        <w:t xml:space="preserve"> get a better statement that shows that the principal was acting on his own </w:t>
      </w:r>
      <w:r w:rsidR="00701FDD" w:rsidRPr="00315F1C">
        <w:rPr>
          <w:rFonts w:ascii="Times New Roman" w:hAnsi="Times New Roman" w:cs="Times New Roman"/>
          <w:color w:val="1A1A1A"/>
        </w:rPr>
        <w:t>judgment</w:t>
      </w:r>
      <w:r w:rsidR="007723C4" w:rsidRPr="00315F1C">
        <w:rPr>
          <w:rFonts w:ascii="Times New Roman" w:hAnsi="Times New Roman" w:cs="Times New Roman"/>
          <w:color w:val="1A1A1A"/>
        </w:rPr>
        <w:t xml:space="preserve"> out of personal interest.</w:t>
      </w:r>
      <w:r w:rsidRPr="00315F1C">
        <w:rPr>
          <w:rFonts w:ascii="Times New Roman" w:hAnsi="Times New Roman" w:cs="Times New Roman"/>
          <w:color w:val="1A1A1A"/>
        </w:rPr>
        <w:t xml:space="preserve"> That man’s job is to protect his students, and he is using his own wording on the school’s rules so he can punish </w:t>
      </w:r>
      <w:r w:rsidR="007723C4" w:rsidRPr="00315F1C">
        <w:rPr>
          <w:rFonts w:ascii="Times New Roman" w:hAnsi="Times New Roman" w:cs="Times New Roman"/>
          <w:color w:val="1A1A1A"/>
        </w:rPr>
        <w:t>Love</w:t>
      </w:r>
      <w:r w:rsidRPr="00315F1C">
        <w:rPr>
          <w:rFonts w:ascii="Times New Roman" w:hAnsi="Times New Roman" w:cs="Times New Roman"/>
          <w:color w:val="1A1A1A"/>
        </w:rPr>
        <w:t xml:space="preserve"> for his own, personal reasons. Principal Taylor took it into his own hands to single out and punish a girl for her expression. This is not an issue </w:t>
      </w:r>
      <w:r w:rsidR="00701FDD" w:rsidRPr="00315F1C">
        <w:rPr>
          <w:rFonts w:ascii="Times New Roman" w:hAnsi="Times New Roman" w:cs="Times New Roman"/>
          <w:color w:val="1A1A1A"/>
        </w:rPr>
        <w:t>of</w:t>
      </w:r>
      <w:r w:rsidRPr="00315F1C">
        <w:rPr>
          <w:rFonts w:ascii="Times New Roman" w:hAnsi="Times New Roman" w:cs="Times New Roman"/>
          <w:color w:val="1A1A1A"/>
        </w:rPr>
        <w:t xml:space="preserve"> a dress that was too revealing, like some Principals have banned in the past with great success. </w:t>
      </w:r>
      <w:r w:rsidR="00041AAD" w:rsidRPr="00315F1C">
        <w:rPr>
          <w:rFonts w:ascii="Times New Roman" w:hAnsi="Times New Roman" w:cs="Times New Roman"/>
          <w:color w:val="1A1A1A"/>
        </w:rPr>
        <w:t>Love was</w:t>
      </w:r>
      <w:r w:rsidRPr="00315F1C">
        <w:rPr>
          <w:rFonts w:ascii="Times New Roman" w:hAnsi="Times New Roman" w:cs="Times New Roman"/>
          <w:color w:val="1A1A1A"/>
        </w:rPr>
        <w:t xml:space="preserve"> trying to show the world who </w:t>
      </w:r>
      <w:r w:rsidR="007723C4" w:rsidRPr="00315F1C">
        <w:rPr>
          <w:rFonts w:ascii="Times New Roman" w:hAnsi="Times New Roman" w:cs="Times New Roman"/>
          <w:color w:val="1A1A1A"/>
        </w:rPr>
        <w:t>she</w:t>
      </w:r>
      <w:r w:rsidRPr="00315F1C">
        <w:rPr>
          <w:rFonts w:ascii="Times New Roman" w:hAnsi="Times New Roman" w:cs="Times New Roman"/>
          <w:color w:val="1A1A1A"/>
        </w:rPr>
        <w:t xml:space="preserve"> </w:t>
      </w:r>
      <w:r w:rsidR="007723C4" w:rsidRPr="00315F1C">
        <w:rPr>
          <w:rFonts w:ascii="Times New Roman" w:hAnsi="Times New Roman" w:cs="Times New Roman"/>
          <w:color w:val="1A1A1A"/>
        </w:rPr>
        <w:t>is,</w:t>
      </w:r>
      <w:r w:rsidRPr="00315F1C">
        <w:rPr>
          <w:rFonts w:ascii="Times New Roman" w:hAnsi="Times New Roman" w:cs="Times New Roman"/>
          <w:color w:val="1A1A1A"/>
        </w:rPr>
        <w:t xml:space="preserve"> through the style that </w:t>
      </w:r>
      <w:r w:rsidR="00041AAD" w:rsidRPr="00315F1C">
        <w:rPr>
          <w:rFonts w:ascii="Times New Roman" w:hAnsi="Times New Roman" w:cs="Times New Roman"/>
          <w:color w:val="1A1A1A"/>
        </w:rPr>
        <w:t>she</w:t>
      </w:r>
      <w:r w:rsidRPr="00315F1C">
        <w:rPr>
          <w:rFonts w:ascii="Times New Roman" w:hAnsi="Times New Roman" w:cs="Times New Roman"/>
          <w:color w:val="1A1A1A"/>
        </w:rPr>
        <w:t xml:space="preserve"> </w:t>
      </w:r>
      <w:r w:rsidR="00041AAD" w:rsidRPr="00315F1C">
        <w:rPr>
          <w:rFonts w:ascii="Times New Roman" w:hAnsi="Times New Roman" w:cs="Times New Roman"/>
          <w:color w:val="1A1A1A"/>
        </w:rPr>
        <w:t>felt</w:t>
      </w:r>
      <w:r w:rsidRPr="00315F1C">
        <w:rPr>
          <w:rFonts w:ascii="Times New Roman" w:hAnsi="Times New Roman" w:cs="Times New Roman"/>
          <w:color w:val="1A1A1A"/>
        </w:rPr>
        <w:t xml:space="preserve"> represents </w:t>
      </w:r>
      <w:r w:rsidR="00041AAD" w:rsidRPr="00315F1C">
        <w:rPr>
          <w:rFonts w:ascii="Times New Roman" w:hAnsi="Times New Roman" w:cs="Times New Roman"/>
          <w:color w:val="1A1A1A"/>
        </w:rPr>
        <w:t>her</w:t>
      </w:r>
      <w:r w:rsidRPr="00315F1C">
        <w:rPr>
          <w:rFonts w:ascii="Times New Roman" w:hAnsi="Times New Roman" w:cs="Times New Roman"/>
          <w:color w:val="1A1A1A"/>
        </w:rPr>
        <w:t>.</w:t>
      </w:r>
    </w:p>
    <w:p w14:paraId="7FE9E5ED" w14:textId="5476A440" w:rsidR="00CA576B" w:rsidRDefault="001D0F77" w:rsidP="00870904">
      <w:pPr>
        <w:spacing w:line="480" w:lineRule="auto"/>
        <w:ind w:firstLine="720"/>
        <w:rPr>
          <w:rFonts w:ascii="Times New Roman" w:hAnsi="Times New Roman" w:cs="Times New Roman"/>
          <w:color w:val="1A1A1A"/>
        </w:rPr>
      </w:pPr>
      <w:r w:rsidRPr="00315F1C">
        <w:rPr>
          <w:rFonts w:ascii="Times New Roman" w:hAnsi="Times New Roman" w:cs="Times New Roman"/>
          <w:color w:val="1A1A1A"/>
        </w:rPr>
        <w:lastRenderedPageBreak/>
        <w:t>Even with all of this proactive hate, there is hope. Wellesley College</w:t>
      </w:r>
      <w:r w:rsidR="00041AAD" w:rsidRPr="00315F1C">
        <w:rPr>
          <w:rFonts w:ascii="Times New Roman" w:hAnsi="Times New Roman" w:cs="Times New Roman"/>
          <w:color w:val="1A1A1A"/>
        </w:rPr>
        <w:t xml:space="preserve">, an </w:t>
      </w:r>
      <w:proofErr w:type="spellStart"/>
      <w:r w:rsidR="00041AAD" w:rsidRPr="00315F1C">
        <w:rPr>
          <w:rFonts w:ascii="Times New Roman" w:hAnsi="Times New Roman" w:cs="Times New Roman"/>
          <w:color w:val="1A1A1A"/>
        </w:rPr>
        <w:t>all female</w:t>
      </w:r>
      <w:proofErr w:type="spellEnd"/>
      <w:r w:rsidR="00041AAD" w:rsidRPr="00315F1C">
        <w:rPr>
          <w:rFonts w:ascii="Times New Roman" w:hAnsi="Times New Roman" w:cs="Times New Roman"/>
          <w:color w:val="1A1A1A"/>
        </w:rPr>
        <w:t xml:space="preserve"> college,</w:t>
      </w:r>
      <w:r w:rsidRPr="00315F1C">
        <w:rPr>
          <w:rFonts w:ascii="Times New Roman" w:hAnsi="Times New Roman" w:cs="Times New Roman"/>
          <w:color w:val="1A1A1A"/>
        </w:rPr>
        <w:t xml:space="preserve"> said </w:t>
      </w:r>
      <w:r w:rsidR="00CA576B">
        <w:rPr>
          <w:rFonts w:ascii="Times New Roman" w:hAnsi="Times New Roman" w:cs="Times New Roman"/>
          <w:color w:val="1A1A1A"/>
        </w:rPr>
        <w:t xml:space="preserve">in Laura </w:t>
      </w:r>
      <w:proofErr w:type="spellStart"/>
      <w:r w:rsidR="00CA576B">
        <w:rPr>
          <w:rFonts w:ascii="Times New Roman" w:hAnsi="Times New Roman" w:cs="Times New Roman"/>
          <w:color w:val="1A1A1A"/>
        </w:rPr>
        <w:t>Krantz’s</w:t>
      </w:r>
      <w:proofErr w:type="spellEnd"/>
      <w:r w:rsidR="00CA576B">
        <w:rPr>
          <w:rFonts w:ascii="Times New Roman" w:hAnsi="Times New Roman" w:cs="Times New Roman"/>
          <w:color w:val="1A1A1A"/>
        </w:rPr>
        <w:t xml:space="preserve"> </w:t>
      </w:r>
      <w:r w:rsidR="00CA576B">
        <w:rPr>
          <w:rFonts w:ascii="Times New Roman" w:hAnsi="Times New Roman" w:cs="Times New Roman"/>
          <w:i/>
          <w:color w:val="1A1A1A"/>
        </w:rPr>
        <w:t xml:space="preserve">Boston Globe </w:t>
      </w:r>
      <w:r w:rsidR="00CA576B">
        <w:rPr>
          <w:rFonts w:ascii="Times New Roman" w:hAnsi="Times New Roman" w:cs="Times New Roman"/>
          <w:color w:val="1A1A1A"/>
        </w:rPr>
        <w:t xml:space="preserve">article, that </w:t>
      </w:r>
      <w:r w:rsidRPr="00315F1C">
        <w:rPr>
          <w:rFonts w:ascii="Times New Roman" w:hAnsi="Times New Roman" w:cs="Times New Roman"/>
          <w:color w:val="1A1A1A"/>
        </w:rPr>
        <w:t xml:space="preserve">they will </w:t>
      </w:r>
      <w:r w:rsidR="007723C4" w:rsidRPr="00315F1C">
        <w:rPr>
          <w:rFonts w:ascii="Times New Roman" w:hAnsi="Times New Roman" w:cs="Times New Roman"/>
          <w:color w:val="1A1A1A"/>
        </w:rPr>
        <w:t xml:space="preserve">now </w:t>
      </w:r>
      <w:r w:rsidRPr="00315F1C">
        <w:rPr>
          <w:rFonts w:ascii="Times New Roman" w:hAnsi="Times New Roman" w:cs="Times New Roman"/>
          <w:color w:val="1A1A1A"/>
        </w:rPr>
        <w:t>consider any applicant “who lives as a woman and con</w:t>
      </w:r>
      <w:r w:rsidR="00701FDD" w:rsidRPr="00315F1C">
        <w:rPr>
          <w:rFonts w:ascii="Times New Roman" w:hAnsi="Times New Roman" w:cs="Times New Roman"/>
          <w:color w:val="1A1A1A"/>
        </w:rPr>
        <w:t>sistently identifies as a woman</w:t>
      </w:r>
      <w:r w:rsidRPr="00315F1C">
        <w:rPr>
          <w:rFonts w:ascii="Times New Roman" w:hAnsi="Times New Roman" w:cs="Times New Roman"/>
          <w:color w:val="1A1A1A"/>
        </w:rPr>
        <w:t xml:space="preserve">” (2). This is a big step, considering that most ‘all female’ </w:t>
      </w:r>
      <w:r w:rsidR="007723C4" w:rsidRPr="00315F1C">
        <w:rPr>
          <w:rFonts w:ascii="Times New Roman" w:hAnsi="Times New Roman" w:cs="Times New Roman"/>
          <w:color w:val="1A1A1A"/>
        </w:rPr>
        <w:t>schools</w:t>
      </w:r>
      <w:r w:rsidRPr="00315F1C">
        <w:rPr>
          <w:rFonts w:ascii="Times New Roman" w:hAnsi="Times New Roman" w:cs="Times New Roman"/>
          <w:color w:val="1A1A1A"/>
        </w:rPr>
        <w:t xml:space="preserve"> are exclusive to women</w:t>
      </w:r>
      <w:r w:rsidR="00041AAD" w:rsidRPr="00315F1C">
        <w:rPr>
          <w:rFonts w:ascii="Times New Roman" w:hAnsi="Times New Roman" w:cs="Times New Roman"/>
          <w:color w:val="1A1A1A"/>
        </w:rPr>
        <w:t xml:space="preserve"> who are born as a female</w:t>
      </w:r>
      <w:r w:rsidRPr="00315F1C">
        <w:rPr>
          <w:rFonts w:ascii="Times New Roman" w:hAnsi="Times New Roman" w:cs="Times New Roman"/>
          <w:color w:val="1A1A1A"/>
        </w:rPr>
        <w:t xml:space="preserve"> only</w:t>
      </w:r>
      <w:r w:rsidR="00F578FD">
        <w:rPr>
          <w:rFonts w:ascii="Times New Roman" w:hAnsi="Times New Roman" w:cs="Times New Roman"/>
          <w:color w:val="1A1A1A"/>
        </w:rPr>
        <w:t>, and exclude trans</w:t>
      </w:r>
      <w:r w:rsidR="00041AAD" w:rsidRPr="00315F1C">
        <w:rPr>
          <w:rFonts w:ascii="Times New Roman" w:hAnsi="Times New Roman" w:cs="Times New Roman"/>
          <w:color w:val="1A1A1A"/>
        </w:rPr>
        <w:t>gender</w:t>
      </w:r>
      <w:r w:rsidR="00F578FD">
        <w:rPr>
          <w:rFonts w:ascii="Times New Roman" w:hAnsi="Times New Roman" w:cs="Times New Roman"/>
          <w:color w:val="1A1A1A"/>
        </w:rPr>
        <w:t xml:space="preserve"> applicants </w:t>
      </w:r>
      <w:r w:rsidR="007723C4" w:rsidRPr="00315F1C">
        <w:rPr>
          <w:rFonts w:ascii="Times New Roman" w:hAnsi="Times New Roman" w:cs="Times New Roman"/>
          <w:color w:val="1A1A1A"/>
        </w:rPr>
        <w:t xml:space="preserve">from being </w:t>
      </w:r>
      <w:r w:rsidR="00041AAD" w:rsidRPr="00315F1C">
        <w:rPr>
          <w:rFonts w:ascii="Times New Roman" w:hAnsi="Times New Roman" w:cs="Times New Roman"/>
          <w:color w:val="1A1A1A"/>
        </w:rPr>
        <w:t>considered</w:t>
      </w:r>
      <w:r w:rsidR="007723C4" w:rsidRPr="00315F1C">
        <w:rPr>
          <w:rFonts w:ascii="Times New Roman" w:hAnsi="Times New Roman" w:cs="Times New Roman"/>
          <w:color w:val="1A1A1A"/>
        </w:rPr>
        <w:t>. If a c</w:t>
      </w:r>
      <w:r w:rsidRPr="00315F1C">
        <w:rPr>
          <w:rFonts w:ascii="Times New Roman" w:hAnsi="Times New Roman" w:cs="Times New Roman"/>
          <w:color w:val="1A1A1A"/>
        </w:rPr>
        <w:t xml:space="preserve">ollege like Wellesley can adopt new guidelines to make their students feel safe to be themselves, even if it may change their traditional model, maybe our country can follow suit. It is open arms that will lower the LGBT suicide rate, not closed minds. </w:t>
      </w:r>
      <w:r w:rsidR="00FA1E08">
        <w:rPr>
          <w:rFonts w:ascii="Times New Roman" w:hAnsi="Times New Roman" w:cs="Times New Roman"/>
          <w:color w:val="1A1A1A"/>
        </w:rPr>
        <w:t>Although the acts of a gay person are forbidden</w:t>
      </w:r>
      <w:r w:rsidR="00F578FD">
        <w:rPr>
          <w:rFonts w:ascii="Times New Roman" w:hAnsi="Times New Roman" w:cs="Times New Roman"/>
          <w:color w:val="1A1A1A"/>
        </w:rPr>
        <w:t xml:space="preserve"> according to some</w:t>
      </w:r>
      <w:r w:rsidR="00FA1E08">
        <w:rPr>
          <w:rFonts w:ascii="Times New Roman" w:hAnsi="Times New Roman" w:cs="Times New Roman"/>
          <w:color w:val="1A1A1A"/>
        </w:rPr>
        <w:t xml:space="preserve"> in the Christian faith, the Christian religion also believes in treating every per</w:t>
      </w:r>
      <w:r w:rsidR="00F578FD">
        <w:rPr>
          <w:rFonts w:ascii="Times New Roman" w:hAnsi="Times New Roman" w:cs="Times New Roman"/>
          <w:color w:val="1A1A1A"/>
        </w:rPr>
        <w:t>son with love. Jesus never said</w:t>
      </w:r>
      <w:r w:rsidR="00FA1E08">
        <w:rPr>
          <w:rFonts w:ascii="Times New Roman" w:hAnsi="Times New Roman" w:cs="Times New Roman"/>
          <w:color w:val="1A1A1A"/>
        </w:rPr>
        <w:t xml:space="preserve"> only show your love with words, he wanted people to show this through actions. </w:t>
      </w:r>
      <w:r w:rsidRPr="00315F1C">
        <w:rPr>
          <w:rFonts w:ascii="Times New Roman" w:hAnsi="Times New Roman" w:cs="Times New Roman"/>
          <w:color w:val="1A1A1A"/>
        </w:rPr>
        <w:t>Being religious doe</w:t>
      </w:r>
      <w:r w:rsidR="00F578FD">
        <w:rPr>
          <w:rFonts w:ascii="Times New Roman" w:hAnsi="Times New Roman" w:cs="Times New Roman"/>
          <w:color w:val="1A1A1A"/>
        </w:rPr>
        <w:t>s not force someone</w:t>
      </w:r>
      <w:r w:rsidR="00150E85" w:rsidRPr="00315F1C">
        <w:rPr>
          <w:rFonts w:ascii="Times New Roman" w:hAnsi="Times New Roman" w:cs="Times New Roman"/>
          <w:color w:val="1A1A1A"/>
        </w:rPr>
        <w:t xml:space="preserve"> to discriminate. </w:t>
      </w:r>
      <w:r w:rsidR="00FA1E08">
        <w:rPr>
          <w:rFonts w:ascii="Times New Roman" w:hAnsi="Times New Roman" w:cs="Times New Roman"/>
          <w:color w:val="1A1A1A"/>
        </w:rPr>
        <w:t>Exclusively female</w:t>
      </w:r>
      <w:r w:rsidR="00F578FD">
        <w:rPr>
          <w:rFonts w:ascii="Times New Roman" w:hAnsi="Times New Roman" w:cs="Times New Roman"/>
          <w:color w:val="1A1A1A"/>
        </w:rPr>
        <w:t xml:space="preserve"> organizations</w:t>
      </w:r>
      <w:r w:rsidRPr="00315F1C">
        <w:rPr>
          <w:rFonts w:ascii="Times New Roman" w:hAnsi="Times New Roman" w:cs="Times New Roman"/>
          <w:color w:val="1A1A1A"/>
        </w:rPr>
        <w:t xml:space="preserve"> are opening </w:t>
      </w:r>
      <w:r w:rsidR="00366EC0" w:rsidRPr="00315F1C">
        <w:rPr>
          <w:rFonts w:ascii="Times New Roman" w:hAnsi="Times New Roman" w:cs="Times New Roman"/>
          <w:color w:val="1A1A1A"/>
        </w:rPr>
        <w:t xml:space="preserve">up </w:t>
      </w:r>
      <w:r w:rsidRPr="00315F1C">
        <w:rPr>
          <w:rFonts w:ascii="Times New Roman" w:hAnsi="Times New Roman" w:cs="Times New Roman"/>
          <w:color w:val="1A1A1A"/>
        </w:rPr>
        <w:t xml:space="preserve">to the idea of </w:t>
      </w:r>
      <w:r w:rsidR="00F578FD">
        <w:rPr>
          <w:rFonts w:ascii="Times New Roman" w:hAnsi="Times New Roman" w:cs="Times New Roman"/>
          <w:color w:val="1A1A1A"/>
        </w:rPr>
        <w:t>expressing one’s</w:t>
      </w:r>
      <w:r w:rsidRPr="00315F1C">
        <w:rPr>
          <w:rFonts w:ascii="Times New Roman" w:hAnsi="Times New Roman" w:cs="Times New Roman"/>
          <w:color w:val="1A1A1A"/>
        </w:rPr>
        <w:t xml:space="preserve"> gender</w:t>
      </w:r>
      <w:r w:rsidR="00366EC0" w:rsidRPr="00315F1C">
        <w:rPr>
          <w:rFonts w:ascii="Times New Roman" w:hAnsi="Times New Roman" w:cs="Times New Roman"/>
          <w:color w:val="1A1A1A"/>
        </w:rPr>
        <w:t>, why can’t the rest of society?</w:t>
      </w:r>
      <w:r w:rsidRPr="00315F1C">
        <w:rPr>
          <w:rFonts w:ascii="Times New Roman" w:hAnsi="Times New Roman" w:cs="Times New Roman"/>
          <w:color w:val="1A1A1A"/>
        </w:rPr>
        <w:t xml:space="preserve"> </w:t>
      </w:r>
    </w:p>
    <w:p w14:paraId="2808CF13" w14:textId="2115A0AE" w:rsidR="00E26DFE" w:rsidRPr="00315F1C" w:rsidRDefault="00150E85" w:rsidP="00870904">
      <w:pPr>
        <w:spacing w:line="480" w:lineRule="auto"/>
        <w:ind w:firstLine="720"/>
        <w:rPr>
          <w:rFonts w:ascii="Times New Roman" w:hAnsi="Times New Roman" w:cs="Times New Roman"/>
          <w:color w:val="1A1A1A"/>
        </w:rPr>
      </w:pPr>
      <w:r w:rsidRPr="00315F1C">
        <w:rPr>
          <w:rFonts w:ascii="Times New Roman" w:hAnsi="Times New Roman" w:cs="Times New Roman"/>
          <w:color w:val="1A1A1A"/>
        </w:rPr>
        <w:t>The oppression of a person’s s</w:t>
      </w:r>
      <w:r w:rsidR="00366EC0" w:rsidRPr="00315F1C">
        <w:rPr>
          <w:rFonts w:ascii="Times New Roman" w:hAnsi="Times New Roman" w:cs="Times New Roman"/>
          <w:color w:val="1A1A1A"/>
        </w:rPr>
        <w:t>elf-expression is hurting many and w</w:t>
      </w:r>
      <w:r w:rsidR="001D0F77" w:rsidRPr="00315F1C">
        <w:rPr>
          <w:rFonts w:ascii="Times New Roman" w:hAnsi="Times New Roman" w:cs="Times New Roman"/>
          <w:color w:val="1A1A1A"/>
        </w:rPr>
        <w:t xml:space="preserve">e </w:t>
      </w:r>
      <w:r w:rsidR="0074442E" w:rsidRPr="00315F1C">
        <w:rPr>
          <w:rFonts w:ascii="Times New Roman" w:hAnsi="Times New Roman" w:cs="Times New Roman"/>
          <w:color w:val="1A1A1A"/>
        </w:rPr>
        <w:t>cannot</w:t>
      </w:r>
      <w:r w:rsidR="001D0F77" w:rsidRPr="00315F1C">
        <w:rPr>
          <w:rFonts w:ascii="Times New Roman" w:hAnsi="Times New Roman" w:cs="Times New Roman"/>
          <w:color w:val="1A1A1A"/>
        </w:rPr>
        <w:t xml:space="preserve"> continue to discriminate against sexual orientation, or gender preference. </w:t>
      </w:r>
      <w:r w:rsidR="00366EC0" w:rsidRPr="00315F1C">
        <w:rPr>
          <w:rFonts w:ascii="Times New Roman" w:hAnsi="Times New Roman" w:cs="Times New Roman"/>
          <w:color w:val="1A1A1A"/>
        </w:rPr>
        <w:t>Sexual orientation and gender preference is no</w:t>
      </w:r>
      <w:r w:rsidR="00FA1E08">
        <w:rPr>
          <w:rFonts w:ascii="Times New Roman" w:hAnsi="Times New Roman" w:cs="Times New Roman"/>
          <w:color w:val="1A1A1A"/>
        </w:rPr>
        <w:t>t a choice, it is not a disease;</w:t>
      </w:r>
      <w:r w:rsidR="00366EC0" w:rsidRPr="00315F1C">
        <w:rPr>
          <w:rFonts w:ascii="Times New Roman" w:hAnsi="Times New Roman" w:cs="Times New Roman"/>
          <w:color w:val="1A1A1A"/>
        </w:rPr>
        <w:t xml:space="preserve"> it is how someone is born. These acts of discrimination and oppression of the LGBT community has</w:t>
      </w:r>
      <w:r w:rsidR="00F578FD">
        <w:rPr>
          <w:rFonts w:ascii="Times New Roman" w:hAnsi="Times New Roman" w:cs="Times New Roman"/>
          <w:color w:val="1A1A1A"/>
        </w:rPr>
        <w:t xml:space="preserve"> caused problems</w:t>
      </w:r>
      <w:r w:rsidR="001D0F77" w:rsidRPr="00315F1C">
        <w:rPr>
          <w:rFonts w:ascii="Times New Roman" w:hAnsi="Times New Roman" w:cs="Times New Roman"/>
          <w:color w:val="1A1A1A"/>
        </w:rPr>
        <w:t xml:space="preserve"> but has never </w:t>
      </w:r>
      <w:r w:rsidR="00366EC0" w:rsidRPr="00315F1C">
        <w:rPr>
          <w:rFonts w:ascii="Times New Roman" w:hAnsi="Times New Roman" w:cs="Times New Roman"/>
          <w:color w:val="1A1A1A"/>
        </w:rPr>
        <w:t>created</w:t>
      </w:r>
      <w:r w:rsidR="001D0F77" w:rsidRPr="00315F1C">
        <w:rPr>
          <w:rFonts w:ascii="Times New Roman" w:hAnsi="Times New Roman" w:cs="Times New Roman"/>
          <w:color w:val="1A1A1A"/>
        </w:rPr>
        <w:t xml:space="preserve"> a </w:t>
      </w:r>
      <w:r w:rsidR="00FA1E08">
        <w:rPr>
          <w:rFonts w:ascii="Times New Roman" w:hAnsi="Times New Roman" w:cs="Times New Roman"/>
          <w:color w:val="1A1A1A"/>
        </w:rPr>
        <w:t xml:space="preserve">positive </w:t>
      </w:r>
      <w:r w:rsidR="001D0F77" w:rsidRPr="00315F1C">
        <w:rPr>
          <w:rFonts w:ascii="Times New Roman" w:hAnsi="Times New Roman" w:cs="Times New Roman"/>
          <w:color w:val="1A1A1A"/>
        </w:rPr>
        <w:t xml:space="preserve">solution. Suicide, hidden love lives, </w:t>
      </w:r>
      <w:r w:rsidR="00366EC0" w:rsidRPr="00315F1C">
        <w:rPr>
          <w:rFonts w:ascii="Times New Roman" w:hAnsi="Times New Roman" w:cs="Times New Roman"/>
          <w:color w:val="1A1A1A"/>
        </w:rPr>
        <w:t xml:space="preserve">and </w:t>
      </w:r>
      <w:r w:rsidR="001D0F77" w:rsidRPr="00315F1C">
        <w:rPr>
          <w:rFonts w:ascii="Times New Roman" w:hAnsi="Times New Roman" w:cs="Times New Roman"/>
          <w:color w:val="1A1A1A"/>
        </w:rPr>
        <w:t xml:space="preserve">losing family and friends, are all realities of living a closeted LGBT life. When you lose everything, suicide can seem like the only option, especially in a world </w:t>
      </w:r>
      <w:r w:rsidR="00366EC0" w:rsidRPr="00315F1C">
        <w:rPr>
          <w:rFonts w:ascii="Times New Roman" w:hAnsi="Times New Roman" w:cs="Times New Roman"/>
          <w:color w:val="1A1A1A"/>
        </w:rPr>
        <w:t>that</w:t>
      </w:r>
      <w:r w:rsidR="001D0F77" w:rsidRPr="00315F1C">
        <w:rPr>
          <w:rFonts w:ascii="Times New Roman" w:hAnsi="Times New Roman" w:cs="Times New Roman"/>
          <w:color w:val="1A1A1A"/>
        </w:rPr>
        <w:t xml:space="preserve"> you have to hide from. Until we have acceptance, this won’t change. Children will still hide their lives from their parents and their peers. Society will still mock LGBT individuals for being different. We are at a point with this, where we have been with African </w:t>
      </w:r>
      <w:r w:rsidRPr="00315F1C">
        <w:rPr>
          <w:rFonts w:ascii="Times New Roman" w:hAnsi="Times New Roman" w:cs="Times New Roman"/>
          <w:color w:val="1A1A1A"/>
        </w:rPr>
        <w:t>Americans, Women, Little People; and</w:t>
      </w:r>
      <w:r w:rsidR="001D0F77" w:rsidRPr="00315F1C">
        <w:rPr>
          <w:rFonts w:ascii="Times New Roman" w:hAnsi="Times New Roman" w:cs="Times New Roman"/>
          <w:color w:val="1A1A1A"/>
        </w:rPr>
        <w:t xml:space="preserve"> the list goes on. We have made this mistake </w:t>
      </w:r>
      <w:r w:rsidR="001D0F77" w:rsidRPr="00315F1C">
        <w:rPr>
          <w:rFonts w:ascii="Times New Roman" w:hAnsi="Times New Roman" w:cs="Times New Roman"/>
          <w:color w:val="1A1A1A"/>
        </w:rPr>
        <w:lastRenderedPageBreak/>
        <w:t>before, and we know it doesn’t make sense to wait until things have gotten out of hand. We can learn from our history, and succeed where our forefathers have failed. These are human beings, who deserve ever</w:t>
      </w:r>
      <w:r w:rsidR="00FB6C14">
        <w:rPr>
          <w:rFonts w:ascii="Times New Roman" w:hAnsi="Times New Roman" w:cs="Times New Roman"/>
          <w:color w:val="1A1A1A"/>
        </w:rPr>
        <w:t>y facet of the human experience</w:t>
      </w:r>
      <w:r w:rsidR="00F578FD">
        <w:rPr>
          <w:rFonts w:ascii="Times New Roman" w:hAnsi="Times New Roman" w:cs="Times New Roman"/>
          <w:color w:val="1A1A1A"/>
        </w:rPr>
        <w:t>, and</w:t>
      </w:r>
      <w:r w:rsidR="00FB6C14">
        <w:rPr>
          <w:rFonts w:ascii="Times New Roman" w:hAnsi="Times New Roman" w:cs="Times New Roman"/>
          <w:color w:val="1A1A1A"/>
        </w:rPr>
        <w:t xml:space="preserve"> e</w:t>
      </w:r>
      <w:r w:rsidR="001D0F77" w:rsidRPr="00315F1C">
        <w:rPr>
          <w:rFonts w:ascii="Times New Roman" w:hAnsi="Times New Roman" w:cs="Times New Roman"/>
          <w:color w:val="1A1A1A"/>
        </w:rPr>
        <w:t>specially love. </w:t>
      </w:r>
      <w:r w:rsidR="00CA576B">
        <w:rPr>
          <w:rFonts w:ascii="Times New Roman" w:hAnsi="Times New Roman" w:cs="Times New Roman"/>
          <w:color w:val="1A1A1A"/>
        </w:rPr>
        <w:t xml:space="preserve">According to our country’s </w:t>
      </w:r>
      <w:r w:rsidR="00CA576B">
        <w:rPr>
          <w:rFonts w:ascii="Times New Roman" w:hAnsi="Times New Roman" w:cs="Times New Roman"/>
          <w:i/>
          <w:color w:val="1A1A1A"/>
        </w:rPr>
        <w:t xml:space="preserve">Declaration of Independence, </w:t>
      </w:r>
      <w:r w:rsidR="00366EC0" w:rsidRPr="00315F1C">
        <w:rPr>
          <w:rFonts w:ascii="Times New Roman" w:hAnsi="Times New Roman" w:cs="Times New Roman"/>
          <w:color w:val="1A1A1A"/>
        </w:rPr>
        <w:t xml:space="preserve">America was based on </w:t>
      </w:r>
      <w:r w:rsidR="00F40DD6">
        <w:rPr>
          <w:rFonts w:ascii="Times New Roman" w:hAnsi="Times New Roman" w:cs="Times New Roman"/>
          <w:color w:val="1A1A1A"/>
        </w:rPr>
        <w:t>“</w:t>
      </w:r>
      <w:r w:rsidR="00366EC0" w:rsidRPr="00315F1C">
        <w:rPr>
          <w:rFonts w:ascii="Times New Roman" w:hAnsi="Times New Roman" w:cs="Times New Roman"/>
          <w:color w:val="1A1A1A"/>
        </w:rPr>
        <w:t>life, liberty, and the pursuit of happiness</w:t>
      </w:r>
      <w:r w:rsidR="00F40DD6">
        <w:rPr>
          <w:rFonts w:ascii="Times New Roman" w:hAnsi="Times New Roman" w:cs="Times New Roman"/>
          <w:color w:val="1A1A1A"/>
        </w:rPr>
        <w:t>” (</w:t>
      </w:r>
      <w:r w:rsidR="00F40DD6" w:rsidRPr="00F40DD6">
        <w:rPr>
          <w:rFonts w:ascii="Times New Roman" w:hAnsi="Times New Roman" w:cs="Times New Roman"/>
          <w:color w:val="1A1A1A"/>
        </w:rPr>
        <w:t>The Declaration of Independence</w:t>
      </w:r>
      <w:r w:rsidR="00F40DD6">
        <w:rPr>
          <w:rFonts w:ascii="Times New Roman" w:hAnsi="Times New Roman" w:cs="Times New Roman"/>
          <w:i/>
          <w:color w:val="1A1A1A"/>
        </w:rPr>
        <w:t xml:space="preserve">, </w:t>
      </w:r>
      <w:r w:rsidR="00F40DD6" w:rsidRPr="00F40DD6">
        <w:rPr>
          <w:rFonts w:ascii="Times New Roman" w:hAnsi="Times New Roman" w:cs="Times New Roman"/>
          <w:color w:val="1A1A1A"/>
        </w:rPr>
        <w:t>2</w:t>
      </w:r>
      <w:r w:rsidR="00F40DD6">
        <w:rPr>
          <w:rFonts w:ascii="Times New Roman" w:hAnsi="Times New Roman" w:cs="Times New Roman"/>
          <w:color w:val="1A1A1A"/>
        </w:rPr>
        <w:t xml:space="preserve">), </w:t>
      </w:r>
      <w:r w:rsidR="00E83AFB">
        <w:rPr>
          <w:rFonts w:ascii="Times New Roman" w:hAnsi="Times New Roman" w:cs="Times New Roman"/>
          <w:color w:val="1A1A1A"/>
        </w:rPr>
        <w:t>so why can’t LGBT Americans pursue happiness</w:t>
      </w:r>
      <w:r w:rsidR="00366EC0" w:rsidRPr="00315F1C">
        <w:rPr>
          <w:rFonts w:ascii="Times New Roman" w:hAnsi="Times New Roman" w:cs="Times New Roman"/>
          <w:color w:val="1A1A1A"/>
        </w:rPr>
        <w:t xml:space="preserve"> with us?</w:t>
      </w:r>
    </w:p>
    <w:p w14:paraId="65D7AC7E" w14:textId="77777777" w:rsidR="00587991" w:rsidRPr="00315F1C" w:rsidRDefault="00587991" w:rsidP="00870904">
      <w:pPr>
        <w:spacing w:line="480" w:lineRule="auto"/>
        <w:ind w:firstLine="720"/>
        <w:rPr>
          <w:rFonts w:ascii="Times New Roman" w:hAnsi="Times New Roman" w:cs="Times New Roman"/>
          <w:color w:val="1A1A1A"/>
        </w:rPr>
      </w:pPr>
    </w:p>
    <w:p w14:paraId="1E013B83" w14:textId="77777777" w:rsidR="00587991" w:rsidRPr="00315F1C" w:rsidRDefault="00587991" w:rsidP="00870904">
      <w:pPr>
        <w:spacing w:line="480" w:lineRule="auto"/>
        <w:ind w:firstLine="720"/>
        <w:rPr>
          <w:rFonts w:ascii="Times New Roman" w:hAnsi="Times New Roman" w:cs="Times New Roman"/>
          <w:color w:val="1A1A1A"/>
        </w:rPr>
      </w:pPr>
    </w:p>
    <w:p w14:paraId="3054CCFC" w14:textId="77777777" w:rsidR="00587991" w:rsidRPr="00315F1C" w:rsidRDefault="00587991" w:rsidP="00870904">
      <w:pPr>
        <w:spacing w:line="480" w:lineRule="auto"/>
        <w:ind w:firstLine="720"/>
        <w:rPr>
          <w:rFonts w:ascii="Times New Roman" w:hAnsi="Times New Roman" w:cs="Times New Roman"/>
          <w:color w:val="1A1A1A"/>
        </w:rPr>
      </w:pPr>
    </w:p>
    <w:p w14:paraId="4048A275" w14:textId="77777777" w:rsidR="00587991" w:rsidRPr="00315F1C" w:rsidRDefault="00587991" w:rsidP="00870904">
      <w:pPr>
        <w:spacing w:line="480" w:lineRule="auto"/>
        <w:ind w:firstLine="720"/>
        <w:rPr>
          <w:rFonts w:ascii="Times New Roman" w:hAnsi="Times New Roman" w:cs="Times New Roman"/>
          <w:color w:val="1A1A1A"/>
        </w:rPr>
      </w:pPr>
    </w:p>
    <w:p w14:paraId="3D8D4436" w14:textId="77777777" w:rsidR="00587991" w:rsidRPr="00315F1C" w:rsidRDefault="00587991" w:rsidP="00870904">
      <w:pPr>
        <w:spacing w:line="480" w:lineRule="auto"/>
        <w:ind w:firstLine="720"/>
        <w:rPr>
          <w:rFonts w:ascii="Times New Roman" w:hAnsi="Times New Roman" w:cs="Times New Roman"/>
          <w:color w:val="1A1A1A"/>
        </w:rPr>
      </w:pPr>
    </w:p>
    <w:p w14:paraId="6F7EA00F" w14:textId="77777777" w:rsidR="00587991" w:rsidRPr="00315F1C" w:rsidRDefault="00587991" w:rsidP="00870904">
      <w:pPr>
        <w:spacing w:line="480" w:lineRule="auto"/>
        <w:ind w:firstLine="720"/>
        <w:rPr>
          <w:rFonts w:ascii="Times New Roman" w:hAnsi="Times New Roman" w:cs="Times New Roman"/>
          <w:color w:val="1A1A1A"/>
        </w:rPr>
      </w:pPr>
    </w:p>
    <w:p w14:paraId="67CF547C" w14:textId="77777777" w:rsidR="00587991" w:rsidRPr="00315F1C" w:rsidRDefault="00587991" w:rsidP="00870904">
      <w:pPr>
        <w:spacing w:line="480" w:lineRule="auto"/>
        <w:ind w:firstLine="720"/>
        <w:rPr>
          <w:rFonts w:ascii="Times New Roman" w:hAnsi="Times New Roman" w:cs="Times New Roman"/>
          <w:color w:val="1A1A1A"/>
        </w:rPr>
      </w:pPr>
    </w:p>
    <w:p w14:paraId="17E90EC3" w14:textId="77777777" w:rsidR="00587991" w:rsidRPr="00315F1C" w:rsidRDefault="00587991" w:rsidP="00870904">
      <w:pPr>
        <w:spacing w:line="480" w:lineRule="auto"/>
        <w:ind w:firstLine="720"/>
        <w:rPr>
          <w:rFonts w:ascii="Times New Roman" w:hAnsi="Times New Roman" w:cs="Times New Roman"/>
          <w:color w:val="1A1A1A"/>
        </w:rPr>
      </w:pPr>
    </w:p>
    <w:p w14:paraId="00ABDDDC" w14:textId="77777777" w:rsidR="00F859CE" w:rsidRDefault="00F859CE" w:rsidP="00870904">
      <w:pPr>
        <w:spacing w:line="480" w:lineRule="auto"/>
        <w:ind w:firstLine="720"/>
        <w:jc w:val="center"/>
        <w:rPr>
          <w:rFonts w:ascii="Times New Roman" w:hAnsi="Times New Roman" w:cs="Times New Roman"/>
          <w:color w:val="1A1A1A"/>
        </w:rPr>
      </w:pPr>
    </w:p>
    <w:p w14:paraId="5C6AE868" w14:textId="77777777" w:rsidR="00F859CE" w:rsidRDefault="00F859CE" w:rsidP="00870904">
      <w:pPr>
        <w:spacing w:line="480" w:lineRule="auto"/>
        <w:ind w:firstLine="720"/>
        <w:jc w:val="center"/>
        <w:rPr>
          <w:rFonts w:ascii="Times New Roman" w:hAnsi="Times New Roman" w:cs="Times New Roman"/>
          <w:color w:val="1A1A1A"/>
        </w:rPr>
      </w:pPr>
    </w:p>
    <w:p w14:paraId="46559BEB" w14:textId="77777777" w:rsidR="00F859CE" w:rsidRDefault="00F859CE" w:rsidP="00870904">
      <w:pPr>
        <w:spacing w:line="480" w:lineRule="auto"/>
        <w:ind w:firstLine="720"/>
        <w:jc w:val="center"/>
        <w:rPr>
          <w:rFonts w:ascii="Times New Roman" w:hAnsi="Times New Roman" w:cs="Times New Roman"/>
          <w:color w:val="1A1A1A"/>
        </w:rPr>
      </w:pPr>
    </w:p>
    <w:p w14:paraId="0C835D81" w14:textId="77777777" w:rsidR="00E83AFB" w:rsidRDefault="00E83AFB" w:rsidP="00870904">
      <w:pPr>
        <w:spacing w:line="480" w:lineRule="auto"/>
        <w:ind w:firstLine="720"/>
        <w:jc w:val="center"/>
        <w:rPr>
          <w:rFonts w:ascii="Times New Roman" w:hAnsi="Times New Roman" w:cs="Times New Roman"/>
          <w:color w:val="1A1A1A"/>
        </w:rPr>
      </w:pPr>
    </w:p>
    <w:p w14:paraId="26A6C786" w14:textId="77777777" w:rsidR="00E83AFB" w:rsidRDefault="00E83AFB" w:rsidP="00870904">
      <w:pPr>
        <w:spacing w:line="480" w:lineRule="auto"/>
        <w:ind w:firstLine="720"/>
        <w:jc w:val="center"/>
        <w:rPr>
          <w:rFonts w:ascii="Times New Roman" w:hAnsi="Times New Roman" w:cs="Times New Roman"/>
          <w:color w:val="1A1A1A"/>
        </w:rPr>
      </w:pPr>
    </w:p>
    <w:p w14:paraId="67413938" w14:textId="77777777" w:rsidR="00E83AFB" w:rsidRDefault="00E83AFB" w:rsidP="00870904">
      <w:pPr>
        <w:spacing w:line="480" w:lineRule="auto"/>
        <w:ind w:firstLine="720"/>
        <w:jc w:val="center"/>
        <w:rPr>
          <w:rFonts w:ascii="Times New Roman" w:hAnsi="Times New Roman" w:cs="Times New Roman"/>
          <w:color w:val="1A1A1A"/>
        </w:rPr>
      </w:pPr>
    </w:p>
    <w:p w14:paraId="4C3CF581" w14:textId="77777777" w:rsidR="00E83AFB" w:rsidRDefault="00E83AFB" w:rsidP="00870904">
      <w:pPr>
        <w:spacing w:line="480" w:lineRule="auto"/>
        <w:ind w:firstLine="720"/>
        <w:jc w:val="center"/>
        <w:rPr>
          <w:rFonts w:ascii="Times New Roman" w:hAnsi="Times New Roman" w:cs="Times New Roman"/>
          <w:color w:val="1A1A1A"/>
        </w:rPr>
      </w:pPr>
    </w:p>
    <w:p w14:paraId="59A33FBC" w14:textId="77777777" w:rsidR="00E83AFB" w:rsidRDefault="00E83AFB" w:rsidP="00870904">
      <w:pPr>
        <w:spacing w:line="480" w:lineRule="auto"/>
        <w:ind w:firstLine="720"/>
        <w:jc w:val="center"/>
        <w:rPr>
          <w:rFonts w:ascii="Times New Roman" w:hAnsi="Times New Roman" w:cs="Times New Roman"/>
          <w:color w:val="1A1A1A"/>
        </w:rPr>
      </w:pPr>
    </w:p>
    <w:p w14:paraId="66D10262" w14:textId="77777777" w:rsidR="00E83AFB" w:rsidRDefault="00E83AFB" w:rsidP="00870904">
      <w:pPr>
        <w:spacing w:line="480" w:lineRule="auto"/>
        <w:ind w:firstLine="720"/>
        <w:jc w:val="center"/>
        <w:rPr>
          <w:rFonts w:ascii="Times New Roman" w:hAnsi="Times New Roman" w:cs="Times New Roman"/>
          <w:color w:val="1A1A1A"/>
        </w:rPr>
      </w:pPr>
    </w:p>
    <w:p w14:paraId="7B5569CD" w14:textId="77777777" w:rsidR="00E83AFB" w:rsidRDefault="00E83AFB" w:rsidP="00870904">
      <w:pPr>
        <w:spacing w:line="480" w:lineRule="auto"/>
        <w:ind w:firstLine="720"/>
        <w:jc w:val="center"/>
        <w:rPr>
          <w:rFonts w:ascii="Times New Roman" w:hAnsi="Times New Roman" w:cs="Times New Roman"/>
          <w:color w:val="1A1A1A"/>
        </w:rPr>
      </w:pPr>
    </w:p>
    <w:p w14:paraId="62E81007" w14:textId="6B78DD76" w:rsidR="00587991" w:rsidRPr="00315F1C" w:rsidRDefault="00587991" w:rsidP="00870904">
      <w:pPr>
        <w:spacing w:line="480" w:lineRule="auto"/>
        <w:jc w:val="center"/>
        <w:rPr>
          <w:rFonts w:ascii="Times New Roman" w:hAnsi="Times New Roman" w:cs="Times New Roman"/>
          <w:color w:val="1A1A1A"/>
        </w:rPr>
      </w:pPr>
      <w:r w:rsidRPr="00315F1C">
        <w:rPr>
          <w:rFonts w:ascii="Times New Roman" w:hAnsi="Times New Roman" w:cs="Times New Roman"/>
          <w:color w:val="1A1A1A"/>
        </w:rPr>
        <w:t>Work Cited</w:t>
      </w:r>
    </w:p>
    <w:p w14:paraId="332B40A2" w14:textId="560952EE" w:rsidR="00500A84" w:rsidRPr="00315F1C" w:rsidRDefault="00500A84" w:rsidP="00870904">
      <w:pPr>
        <w:spacing w:line="480" w:lineRule="auto"/>
        <w:rPr>
          <w:rFonts w:ascii="Times New Roman" w:hAnsi="Times New Roman" w:cs="Times New Roman"/>
        </w:rPr>
      </w:pPr>
      <w:r w:rsidRPr="00315F1C">
        <w:rPr>
          <w:rStyle w:val="medium-normal"/>
          <w:rFonts w:ascii="Times New Roman" w:hAnsi="Times New Roman" w:cs="Times New Roman"/>
        </w:rPr>
        <w:t xml:space="preserve">"Facts </w:t>
      </w:r>
      <w:proofErr w:type="gramStart"/>
      <w:r w:rsidRPr="00315F1C">
        <w:rPr>
          <w:rStyle w:val="medium-normal"/>
          <w:rFonts w:ascii="Times New Roman" w:hAnsi="Times New Roman" w:cs="Times New Roman"/>
        </w:rPr>
        <w:t>About</w:t>
      </w:r>
      <w:proofErr w:type="gramEnd"/>
      <w:r w:rsidRPr="00315F1C">
        <w:rPr>
          <w:rStyle w:val="medium-normal"/>
          <w:rFonts w:ascii="Times New Roman" w:hAnsi="Times New Roman" w:cs="Times New Roman"/>
        </w:rPr>
        <w:t xml:space="preserve"> Suicide." </w:t>
      </w:r>
      <w:r w:rsidRPr="00315F1C">
        <w:rPr>
          <w:rStyle w:val="medium-normal"/>
          <w:rFonts w:ascii="Times New Roman" w:hAnsi="Times New Roman" w:cs="Times New Roman"/>
          <w:i/>
        </w:rPr>
        <w:t>Thetrevorproject.com</w:t>
      </w:r>
      <w:r w:rsidRPr="00315F1C">
        <w:rPr>
          <w:rStyle w:val="medium-normal"/>
          <w:rFonts w:ascii="Times New Roman" w:hAnsi="Times New Roman" w:cs="Times New Roman"/>
        </w:rPr>
        <w:t xml:space="preserve">. </w:t>
      </w:r>
      <w:proofErr w:type="gramStart"/>
      <w:r w:rsidRPr="00315F1C">
        <w:rPr>
          <w:rStyle w:val="medium-normal"/>
          <w:rFonts w:ascii="Times New Roman" w:hAnsi="Times New Roman" w:cs="Times New Roman"/>
        </w:rPr>
        <w:t>The</w:t>
      </w:r>
      <w:proofErr w:type="gramEnd"/>
      <w:r w:rsidRPr="00315F1C">
        <w:rPr>
          <w:rStyle w:val="medium-normal"/>
          <w:rFonts w:ascii="Times New Roman" w:hAnsi="Times New Roman" w:cs="Times New Roman"/>
        </w:rPr>
        <w:t xml:space="preserve"> Trevor Project, </w:t>
      </w:r>
      <w:proofErr w:type="spellStart"/>
      <w:r w:rsidRPr="00315F1C">
        <w:rPr>
          <w:rStyle w:val="medium-normal"/>
          <w:rFonts w:ascii="Times New Roman" w:hAnsi="Times New Roman" w:cs="Times New Roman"/>
        </w:rPr>
        <w:t>n.d.</w:t>
      </w:r>
      <w:proofErr w:type="spellEnd"/>
      <w:r w:rsidRPr="00315F1C">
        <w:rPr>
          <w:rStyle w:val="medium-normal"/>
          <w:rFonts w:ascii="Times New Roman" w:hAnsi="Times New Roman" w:cs="Times New Roman"/>
        </w:rPr>
        <w:t xml:space="preserve"> Web. 10 Apr. 2015.</w:t>
      </w:r>
    </w:p>
    <w:p w14:paraId="0DDB5D4A" w14:textId="5ECEF403" w:rsidR="00587991" w:rsidRPr="00315F1C" w:rsidRDefault="00587991" w:rsidP="00870904">
      <w:pPr>
        <w:spacing w:line="480" w:lineRule="auto"/>
        <w:ind w:left="720" w:hanging="720"/>
        <w:rPr>
          <w:rFonts w:ascii="Times New Roman" w:hAnsi="Times New Roman" w:cs="Times New Roman"/>
        </w:rPr>
      </w:pPr>
      <w:proofErr w:type="spellStart"/>
      <w:proofErr w:type="gramStart"/>
      <w:r w:rsidRPr="00315F1C">
        <w:rPr>
          <w:rFonts w:ascii="Times New Roman" w:hAnsi="Times New Roman" w:cs="Times New Roman"/>
        </w:rPr>
        <w:t>Helling</w:t>
      </w:r>
      <w:proofErr w:type="spellEnd"/>
      <w:r w:rsidRPr="00315F1C">
        <w:rPr>
          <w:rFonts w:ascii="Times New Roman" w:hAnsi="Times New Roman" w:cs="Times New Roman"/>
        </w:rPr>
        <w:t xml:space="preserve">, Steve, and </w:t>
      </w:r>
      <w:proofErr w:type="spellStart"/>
      <w:r w:rsidRPr="00315F1C">
        <w:rPr>
          <w:rFonts w:ascii="Times New Roman" w:hAnsi="Times New Roman" w:cs="Times New Roman"/>
        </w:rPr>
        <w:t>Myndi</w:t>
      </w:r>
      <w:proofErr w:type="spellEnd"/>
      <w:r w:rsidRPr="00315F1C">
        <w:rPr>
          <w:rFonts w:ascii="Times New Roman" w:hAnsi="Times New Roman" w:cs="Times New Roman"/>
        </w:rPr>
        <w:t xml:space="preserve"> Milliken.</w:t>
      </w:r>
      <w:proofErr w:type="gramEnd"/>
      <w:r w:rsidRPr="00315F1C">
        <w:rPr>
          <w:rFonts w:ascii="Times New Roman" w:hAnsi="Times New Roman" w:cs="Times New Roman"/>
        </w:rPr>
        <w:t xml:space="preserve"> </w:t>
      </w:r>
      <w:proofErr w:type="gramStart"/>
      <w:r w:rsidRPr="00315F1C">
        <w:rPr>
          <w:rFonts w:ascii="Times New Roman" w:hAnsi="Times New Roman" w:cs="Times New Roman"/>
        </w:rPr>
        <w:t xml:space="preserve">"Transgender Teen </w:t>
      </w:r>
      <w:proofErr w:type="spellStart"/>
      <w:r w:rsidRPr="00315F1C">
        <w:rPr>
          <w:rFonts w:ascii="Times New Roman" w:hAnsi="Times New Roman" w:cs="Times New Roman"/>
        </w:rPr>
        <w:t>Leelah</w:t>
      </w:r>
      <w:proofErr w:type="spellEnd"/>
      <w:r w:rsidRPr="00315F1C">
        <w:rPr>
          <w:rFonts w:ascii="Times New Roman" w:hAnsi="Times New Roman" w:cs="Times New Roman"/>
        </w:rPr>
        <w:t xml:space="preserve"> Alcorn </w:t>
      </w:r>
      <w:r w:rsidR="00F578FD">
        <w:rPr>
          <w:rFonts w:ascii="Times New Roman" w:hAnsi="Times New Roman" w:cs="Times New Roman"/>
        </w:rPr>
        <w:t>Drive to Suicide</w:t>
      </w:r>
      <w:r w:rsidRPr="00315F1C">
        <w:rPr>
          <w:rFonts w:ascii="Times New Roman" w:hAnsi="Times New Roman" w:cs="Times New Roman"/>
        </w:rPr>
        <w:t>?"</w:t>
      </w:r>
      <w:proofErr w:type="gramEnd"/>
      <w:r w:rsidRPr="00315F1C">
        <w:rPr>
          <w:rFonts w:ascii="Times New Roman" w:hAnsi="Times New Roman" w:cs="Times New Roman"/>
        </w:rPr>
        <w:t xml:space="preserve"> </w:t>
      </w:r>
      <w:r w:rsidRPr="00315F1C">
        <w:rPr>
          <w:rFonts w:ascii="Times New Roman" w:hAnsi="Times New Roman" w:cs="Times New Roman"/>
          <w:i/>
        </w:rPr>
        <w:t>People</w:t>
      </w:r>
      <w:r w:rsidR="00F578FD">
        <w:rPr>
          <w:rFonts w:ascii="Times New Roman" w:hAnsi="Times New Roman" w:cs="Times New Roman"/>
        </w:rPr>
        <w:t xml:space="preserve"> 19 Jan. 2015</w:t>
      </w:r>
      <w:r w:rsidRPr="00315F1C">
        <w:rPr>
          <w:rFonts w:ascii="Times New Roman" w:hAnsi="Times New Roman" w:cs="Times New Roman"/>
        </w:rPr>
        <w:t xml:space="preserve">: 48-51. </w:t>
      </w:r>
      <w:r w:rsidRPr="00315F1C">
        <w:rPr>
          <w:rFonts w:ascii="Times New Roman" w:hAnsi="Times New Roman" w:cs="Times New Roman"/>
          <w:i/>
        </w:rPr>
        <w:t>Academic Search Premier</w:t>
      </w:r>
      <w:r w:rsidRPr="00315F1C">
        <w:rPr>
          <w:rFonts w:ascii="Times New Roman" w:hAnsi="Times New Roman" w:cs="Times New Roman"/>
        </w:rPr>
        <w:t xml:space="preserve">. </w:t>
      </w:r>
      <w:proofErr w:type="gramStart"/>
      <w:r w:rsidRPr="00315F1C">
        <w:rPr>
          <w:rFonts w:ascii="Times New Roman" w:hAnsi="Times New Roman" w:cs="Times New Roman"/>
        </w:rPr>
        <w:t>Web.</w:t>
      </w:r>
      <w:proofErr w:type="gramEnd"/>
      <w:r w:rsidRPr="00315F1C">
        <w:rPr>
          <w:rFonts w:ascii="Times New Roman" w:hAnsi="Times New Roman" w:cs="Times New Roman"/>
        </w:rPr>
        <w:t xml:space="preserve"> 9 Apr. 2015.</w:t>
      </w:r>
    </w:p>
    <w:p w14:paraId="2BD510D8" w14:textId="44740DDA" w:rsidR="00587991" w:rsidRPr="00315F1C" w:rsidRDefault="00587991" w:rsidP="00870904">
      <w:pPr>
        <w:spacing w:line="480" w:lineRule="auto"/>
        <w:rPr>
          <w:rFonts w:ascii="Times New Roman" w:hAnsi="Times New Roman" w:cs="Times New Roman"/>
        </w:rPr>
      </w:pPr>
      <w:proofErr w:type="spellStart"/>
      <w:r w:rsidRPr="00315F1C">
        <w:rPr>
          <w:rFonts w:ascii="Times New Roman" w:hAnsi="Times New Roman" w:cs="Times New Roman"/>
        </w:rPr>
        <w:t>Krantz</w:t>
      </w:r>
      <w:proofErr w:type="spellEnd"/>
      <w:r w:rsidRPr="00315F1C">
        <w:rPr>
          <w:rFonts w:ascii="Times New Roman" w:hAnsi="Times New Roman" w:cs="Times New Roman"/>
        </w:rPr>
        <w:t xml:space="preserve">, Laura. </w:t>
      </w:r>
      <w:proofErr w:type="gramStart"/>
      <w:r w:rsidRPr="00315F1C">
        <w:rPr>
          <w:rFonts w:ascii="Times New Roman" w:hAnsi="Times New Roman" w:cs="Times New Roman"/>
        </w:rPr>
        <w:t>"Wellesley College to Accept Transgender Women."</w:t>
      </w:r>
      <w:proofErr w:type="gramEnd"/>
      <w:r w:rsidRPr="00315F1C">
        <w:rPr>
          <w:rFonts w:ascii="Times New Roman" w:hAnsi="Times New Roman" w:cs="Times New Roman"/>
        </w:rPr>
        <w:t xml:space="preserve"> </w:t>
      </w:r>
      <w:r w:rsidRPr="00F578FD">
        <w:rPr>
          <w:rFonts w:ascii="Times New Roman" w:hAnsi="Times New Roman" w:cs="Times New Roman"/>
          <w:i/>
        </w:rPr>
        <w:t>The Boston Globe</w:t>
      </w:r>
      <w:r w:rsidRPr="00315F1C">
        <w:rPr>
          <w:rFonts w:ascii="Times New Roman" w:hAnsi="Times New Roman" w:cs="Times New Roman"/>
        </w:rPr>
        <w:t xml:space="preserve"> 5</w:t>
      </w:r>
    </w:p>
    <w:p w14:paraId="33523A14" w14:textId="746E0252" w:rsidR="00587991" w:rsidRPr="00315F1C" w:rsidRDefault="00587991" w:rsidP="00870904">
      <w:pPr>
        <w:spacing w:line="480" w:lineRule="auto"/>
        <w:ind w:firstLine="720"/>
        <w:rPr>
          <w:rFonts w:ascii="Times New Roman" w:hAnsi="Times New Roman" w:cs="Times New Roman"/>
        </w:rPr>
      </w:pPr>
      <w:r w:rsidRPr="00315F1C">
        <w:rPr>
          <w:rFonts w:ascii="Times New Roman" w:hAnsi="Times New Roman" w:cs="Times New Roman"/>
        </w:rPr>
        <w:t xml:space="preserve">Mar. 2015. </w:t>
      </w:r>
      <w:proofErr w:type="gramStart"/>
      <w:r w:rsidRPr="00315F1C">
        <w:rPr>
          <w:rFonts w:ascii="Times New Roman" w:hAnsi="Times New Roman" w:cs="Times New Roman"/>
        </w:rPr>
        <w:t>Web.</w:t>
      </w:r>
      <w:proofErr w:type="gramEnd"/>
      <w:r w:rsidRPr="00315F1C">
        <w:rPr>
          <w:rFonts w:ascii="Times New Roman" w:hAnsi="Times New Roman" w:cs="Times New Roman"/>
        </w:rPr>
        <w:t xml:space="preserve"> 20 Apr. 2015. </w:t>
      </w:r>
    </w:p>
    <w:p w14:paraId="2EB87071" w14:textId="77777777" w:rsidR="00587991" w:rsidRPr="00315F1C" w:rsidRDefault="00587991" w:rsidP="00870904">
      <w:pPr>
        <w:spacing w:line="480" w:lineRule="auto"/>
        <w:rPr>
          <w:rFonts w:ascii="Times New Roman" w:hAnsi="Times New Roman" w:cs="Times New Roman"/>
        </w:rPr>
      </w:pPr>
      <w:r w:rsidRPr="00315F1C">
        <w:rPr>
          <w:rFonts w:ascii="Times New Roman" w:hAnsi="Times New Roman" w:cs="Times New Roman"/>
        </w:rPr>
        <w:t xml:space="preserve">Rauch, Jonathan. "What Indiana Could Learn From Utah About Gay </w:t>
      </w:r>
      <w:proofErr w:type="gramStart"/>
      <w:r w:rsidRPr="00315F1C">
        <w:rPr>
          <w:rFonts w:ascii="Times New Roman" w:hAnsi="Times New Roman" w:cs="Times New Roman"/>
        </w:rPr>
        <w:t>Tolerance.</w:t>
      </w:r>
      <w:proofErr w:type="gramEnd"/>
      <w:r w:rsidRPr="00315F1C">
        <w:rPr>
          <w:rFonts w:ascii="Times New Roman" w:hAnsi="Times New Roman" w:cs="Times New Roman"/>
        </w:rPr>
        <w:t xml:space="preserve">" </w:t>
      </w:r>
      <w:r w:rsidRPr="00315F1C">
        <w:rPr>
          <w:rFonts w:ascii="Times New Roman" w:hAnsi="Times New Roman" w:cs="Times New Roman"/>
          <w:i/>
        </w:rPr>
        <w:t>Time</w:t>
      </w:r>
    </w:p>
    <w:p w14:paraId="0C8D68F9" w14:textId="75E5CE83" w:rsidR="00587991" w:rsidRPr="00315F1C" w:rsidRDefault="00F578FD" w:rsidP="00870904">
      <w:pPr>
        <w:spacing w:line="480" w:lineRule="auto"/>
        <w:ind w:firstLine="720"/>
        <w:rPr>
          <w:rFonts w:ascii="Times New Roman" w:hAnsi="Times New Roman" w:cs="Times New Roman"/>
        </w:rPr>
      </w:pPr>
      <w:r>
        <w:rPr>
          <w:rFonts w:ascii="Times New Roman" w:hAnsi="Times New Roman" w:cs="Times New Roman"/>
        </w:rPr>
        <w:t>30 Mar. 2015</w:t>
      </w:r>
      <w:r w:rsidR="00587991" w:rsidRPr="00315F1C">
        <w:rPr>
          <w:rFonts w:ascii="Times New Roman" w:hAnsi="Times New Roman" w:cs="Times New Roman"/>
        </w:rPr>
        <w:t xml:space="preserve">: </w:t>
      </w:r>
      <w:proofErr w:type="spellStart"/>
      <w:r w:rsidR="00587991" w:rsidRPr="00315F1C">
        <w:rPr>
          <w:rFonts w:ascii="Times New Roman" w:hAnsi="Times New Roman" w:cs="Times New Roman"/>
        </w:rPr>
        <w:t>n.pag</w:t>
      </w:r>
      <w:proofErr w:type="spellEnd"/>
      <w:r w:rsidR="00587991" w:rsidRPr="00315F1C">
        <w:rPr>
          <w:rFonts w:ascii="Times New Roman" w:hAnsi="Times New Roman" w:cs="Times New Roman"/>
        </w:rPr>
        <w:t xml:space="preserve">. </w:t>
      </w:r>
      <w:r w:rsidR="00587991" w:rsidRPr="00315F1C">
        <w:rPr>
          <w:rFonts w:ascii="Times New Roman" w:hAnsi="Times New Roman" w:cs="Times New Roman"/>
          <w:i/>
        </w:rPr>
        <w:t>Academic Search Premier</w:t>
      </w:r>
      <w:r w:rsidR="00587991" w:rsidRPr="00315F1C">
        <w:rPr>
          <w:rFonts w:ascii="Times New Roman" w:hAnsi="Times New Roman" w:cs="Times New Roman"/>
        </w:rPr>
        <w:t xml:space="preserve">. </w:t>
      </w:r>
      <w:proofErr w:type="gramStart"/>
      <w:r w:rsidR="00587991" w:rsidRPr="00315F1C">
        <w:rPr>
          <w:rFonts w:ascii="Times New Roman" w:hAnsi="Times New Roman" w:cs="Times New Roman"/>
        </w:rPr>
        <w:t>Web.</w:t>
      </w:r>
      <w:proofErr w:type="gramEnd"/>
      <w:r w:rsidR="00587991" w:rsidRPr="00315F1C">
        <w:rPr>
          <w:rFonts w:ascii="Times New Roman" w:hAnsi="Times New Roman" w:cs="Times New Roman"/>
        </w:rPr>
        <w:t xml:space="preserve"> 9 Apr. 2015.</w:t>
      </w:r>
    </w:p>
    <w:p w14:paraId="74D173B5" w14:textId="77777777" w:rsidR="00587991" w:rsidRPr="00315F1C" w:rsidRDefault="00587991" w:rsidP="00870904">
      <w:pPr>
        <w:spacing w:line="480" w:lineRule="auto"/>
        <w:rPr>
          <w:rFonts w:ascii="Times New Roman" w:hAnsi="Times New Roman" w:cs="Times New Roman"/>
        </w:rPr>
      </w:pPr>
      <w:proofErr w:type="spellStart"/>
      <w:r w:rsidRPr="00315F1C">
        <w:rPr>
          <w:rFonts w:ascii="Times New Roman" w:hAnsi="Times New Roman" w:cs="Times New Roman"/>
        </w:rPr>
        <w:t>Rocero</w:t>
      </w:r>
      <w:proofErr w:type="spellEnd"/>
      <w:r w:rsidRPr="00315F1C">
        <w:rPr>
          <w:rFonts w:ascii="Times New Roman" w:hAnsi="Times New Roman" w:cs="Times New Roman"/>
        </w:rPr>
        <w:t xml:space="preserve">, Geena. "Geena </w:t>
      </w:r>
      <w:proofErr w:type="spellStart"/>
      <w:r w:rsidRPr="00315F1C">
        <w:rPr>
          <w:rFonts w:ascii="Times New Roman" w:hAnsi="Times New Roman" w:cs="Times New Roman"/>
        </w:rPr>
        <w:t>Rocero</w:t>
      </w:r>
      <w:proofErr w:type="spellEnd"/>
      <w:r w:rsidRPr="00315F1C">
        <w:rPr>
          <w:rFonts w:ascii="Times New Roman" w:hAnsi="Times New Roman" w:cs="Times New Roman"/>
        </w:rPr>
        <w:t xml:space="preserve">: Why I Must </w:t>
      </w:r>
      <w:proofErr w:type="gramStart"/>
      <w:r w:rsidRPr="00315F1C">
        <w:rPr>
          <w:rFonts w:ascii="Times New Roman" w:hAnsi="Times New Roman" w:cs="Times New Roman"/>
        </w:rPr>
        <w:t>Come</w:t>
      </w:r>
      <w:proofErr w:type="gramEnd"/>
      <w:r w:rsidRPr="00315F1C">
        <w:rPr>
          <w:rFonts w:ascii="Times New Roman" w:hAnsi="Times New Roman" w:cs="Times New Roman"/>
        </w:rPr>
        <w:t xml:space="preserve"> out." </w:t>
      </w:r>
      <w:r w:rsidRPr="00315F1C">
        <w:rPr>
          <w:rFonts w:ascii="Times New Roman" w:hAnsi="Times New Roman" w:cs="Times New Roman"/>
          <w:i/>
        </w:rPr>
        <w:t>TED Talk</w:t>
      </w:r>
      <w:r w:rsidRPr="00315F1C">
        <w:rPr>
          <w:rFonts w:ascii="Times New Roman" w:hAnsi="Times New Roman" w:cs="Times New Roman"/>
        </w:rPr>
        <w:t xml:space="preserve">. Mar. 2014. </w:t>
      </w:r>
      <w:proofErr w:type="gramStart"/>
      <w:r w:rsidRPr="00315F1C">
        <w:rPr>
          <w:rFonts w:ascii="Times New Roman" w:hAnsi="Times New Roman" w:cs="Times New Roman"/>
        </w:rPr>
        <w:t>Web.</w:t>
      </w:r>
      <w:proofErr w:type="gramEnd"/>
      <w:r w:rsidRPr="00315F1C">
        <w:rPr>
          <w:rFonts w:ascii="Times New Roman" w:hAnsi="Times New Roman" w:cs="Times New Roman"/>
        </w:rPr>
        <w:t xml:space="preserve"> 27</w:t>
      </w:r>
    </w:p>
    <w:p w14:paraId="414BE51E" w14:textId="7C465C75" w:rsidR="00587991" w:rsidRPr="00315F1C" w:rsidRDefault="00587991" w:rsidP="00870904">
      <w:pPr>
        <w:spacing w:line="480" w:lineRule="auto"/>
        <w:ind w:firstLine="720"/>
        <w:rPr>
          <w:rFonts w:ascii="Times New Roman" w:hAnsi="Times New Roman" w:cs="Times New Roman"/>
        </w:rPr>
      </w:pPr>
      <w:r w:rsidRPr="00315F1C">
        <w:rPr>
          <w:rFonts w:ascii="Times New Roman" w:hAnsi="Times New Roman" w:cs="Times New Roman"/>
        </w:rPr>
        <w:t>Mar. 2015.</w:t>
      </w:r>
    </w:p>
    <w:p w14:paraId="34CFB673" w14:textId="0C307F70" w:rsidR="00587991" w:rsidRPr="00315F1C" w:rsidRDefault="00587991" w:rsidP="00870904">
      <w:pPr>
        <w:spacing w:line="480" w:lineRule="auto"/>
        <w:rPr>
          <w:rFonts w:ascii="Times New Roman" w:hAnsi="Times New Roman" w:cs="Times New Roman"/>
        </w:rPr>
      </w:pPr>
      <w:proofErr w:type="gramStart"/>
      <w:r w:rsidRPr="00315F1C">
        <w:rPr>
          <w:rFonts w:ascii="Times New Roman" w:hAnsi="Times New Roman" w:cs="Times New Roman"/>
        </w:rPr>
        <w:t>Sager, Josh.</w:t>
      </w:r>
      <w:proofErr w:type="gramEnd"/>
      <w:r w:rsidRPr="00315F1C">
        <w:rPr>
          <w:rFonts w:ascii="Times New Roman" w:hAnsi="Times New Roman" w:cs="Times New Roman"/>
        </w:rPr>
        <w:t xml:space="preserve"> "Refuting Anti-Gay Rights Arguments." </w:t>
      </w:r>
      <w:r w:rsidRPr="00315F1C">
        <w:rPr>
          <w:rFonts w:ascii="Times New Roman" w:hAnsi="Times New Roman" w:cs="Times New Roman"/>
          <w:i/>
        </w:rPr>
        <w:t>The Progressive Cynic</w:t>
      </w:r>
      <w:r w:rsidRPr="00315F1C">
        <w:rPr>
          <w:rFonts w:ascii="Times New Roman" w:hAnsi="Times New Roman" w:cs="Times New Roman"/>
        </w:rPr>
        <w:t xml:space="preserve"> 18 Mar.</w:t>
      </w:r>
    </w:p>
    <w:p w14:paraId="17A18997" w14:textId="14904FB6" w:rsidR="00587991" w:rsidRPr="00315F1C" w:rsidRDefault="00F578FD" w:rsidP="00870904">
      <w:pPr>
        <w:spacing w:line="480" w:lineRule="auto"/>
        <w:ind w:firstLine="720"/>
        <w:rPr>
          <w:rFonts w:ascii="Times New Roman" w:hAnsi="Times New Roman" w:cs="Times New Roman"/>
        </w:rPr>
      </w:pPr>
      <w:r>
        <w:rPr>
          <w:rFonts w:ascii="Times New Roman" w:hAnsi="Times New Roman" w:cs="Times New Roman"/>
        </w:rPr>
        <w:t xml:space="preserve">2013. </w:t>
      </w:r>
      <w:r w:rsidR="00587991" w:rsidRPr="00315F1C">
        <w:rPr>
          <w:rFonts w:ascii="Times New Roman" w:hAnsi="Times New Roman" w:cs="Times New Roman"/>
        </w:rPr>
        <w:t>Web. 21 Apr. 2015.</w:t>
      </w:r>
    </w:p>
    <w:p w14:paraId="2B282998" w14:textId="77777777" w:rsidR="00587991" w:rsidRPr="00315F1C" w:rsidRDefault="00587991" w:rsidP="00870904">
      <w:pPr>
        <w:spacing w:line="480" w:lineRule="auto"/>
        <w:rPr>
          <w:rFonts w:ascii="Times New Roman" w:hAnsi="Times New Roman" w:cs="Times New Roman"/>
        </w:rPr>
      </w:pPr>
      <w:proofErr w:type="spellStart"/>
      <w:r w:rsidRPr="00315F1C">
        <w:rPr>
          <w:rFonts w:ascii="Times New Roman" w:hAnsi="Times New Roman" w:cs="Times New Roman"/>
        </w:rPr>
        <w:t>Signorile</w:t>
      </w:r>
      <w:proofErr w:type="spellEnd"/>
      <w:r w:rsidRPr="00315F1C">
        <w:rPr>
          <w:rFonts w:ascii="Times New Roman" w:hAnsi="Times New Roman" w:cs="Times New Roman"/>
        </w:rPr>
        <w:t xml:space="preserve">, Michelangelo. "The Surest Sign That Homophobia Still Exists Is </w:t>
      </w:r>
      <w:proofErr w:type="gramStart"/>
      <w:r w:rsidRPr="00315F1C">
        <w:rPr>
          <w:rFonts w:ascii="Times New Roman" w:hAnsi="Times New Roman" w:cs="Times New Roman"/>
        </w:rPr>
        <w:t>The</w:t>
      </w:r>
      <w:proofErr w:type="gramEnd"/>
      <w:r w:rsidRPr="00315F1C">
        <w:rPr>
          <w:rFonts w:ascii="Times New Roman" w:hAnsi="Times New Roman" w:cs="Times New Roman"/>
        </w:rPr>
        <w:t xml:space="preserve"> Size Of</w:t>
      </w:r>
    </w:p>
    <w:p w14:paraId="3ED0677D" w14:textId="422CC70A" w:rsidR="00587991" w:rsidRPr="00315F1C" w:rsidRDefault="00587991" w:rsidP="00870904">
      <w:pPr>
        <w:pStyle w:val="ListParagraph"/>
        <w:spacing w:line="480" w:lineRule="auto"/>
        <w:contextualSpacing w:val="0"/>
        <w:rPr>
          <w:rFonts w:ascii="Times New Roman" w:hAnsi="Times New Roman" w:cs="Times New Roman"/>
        </w:rPr>
      </w:pPr>
      <w:proofErr w:type="gramStart"/>
      <w:r w:rsidRPr="00315F1C">
        <w:rPr>
          <w:rFonts w:ascii="Times New Roman" w:hAnsi="Times New Roman" w:cs="Times New Roman"/>
        </w:rPr>
        <w:t>America’s Closet."</w:t>
      </w:r>
      <w:proofErr w:type="gramEnd"/>
      <w:r w:rsidRPr="00315F1C">
        <w:rPr>
          <w:rFonts w:ascii="Times New Roman" w:hAnsi="Times New Roman" w:cs="Times New Roman"/>
        </w:rPr>
        <w:t xml:space="preserve"> </w:t>
      </w:r>
      <w:r w:rsidRPr="00315F1C">
        <w:rPr>
          <w:rFonts w:ascii="Times New Roman" w:hAnsi="Times New Roman" w:cs="Times New Roman"/>
          <w:i/>
        </w:rPr>
        <w:t>Time</w:t>
      </w:r>
      <w:r w:rsidR="00F578FD">
        <w:rPr>
          <w:rFonts w:ascii="Times New Roman" w:hAnsi="Times New Roman" w:cs="Times New Roman"/>
        </w:rPr>
        <w:t xml:space="preserve"> </w:t>
      </w:r>
      <w:r w:rsidRPr="00315F1C">
        <w:rPr>
          <w:rFonts w:ascii="Times New Roman" w:hAnsi="Times New Roman" w:cs="Times New Roman"/>
        </w:rPr>
        <w:t xml:space="preserve">31 Mar. 2015: </w:t>
      </w:r>
      <w:proofErr w:type="spellStart"/>
      <w:r w:rsidRPr="00315F1C">
        <w:rPr>
          <w:rFonts w:ascii="Times New Roman" w:hAnsi="Times New Roman" w:cs="Times New Roman"/>
        </w:rPr>
        <w:t>n.pag</w:t>
      </w:r>
      <w:proofErr w:type="spellEnd"/>
      <w:r w:rsidRPr="00315F1C">
        <w:rPr>
          <w:rFonts w:ascii="Times New Roman" w:hAnsi="Times New Roman" w:cs="Times New Roman"/>
        </w:rPr>
        <w:t xml:space="preserve">. </w:t>
      </w:r>
      <w:r w:rsidRPr="00315F1C">
        <w:rPr>
          <w:rFonts w:ascii="Times New Roman" w:hAnsi="Times New Roman" w:cs="Times New Roman"/>
          <w:i/>
        </w:rPr>
        <w:t>Academic Search Premier</w:t>
      </w:r>
      <w:r w:rsidRPr="00315F1C">
        <w:rPr>
          <w:rFonts w:ascii="Times New Roman" w:hAnsi="Times New Roman" w:cs="Times New Roman"/>
        </w:rPr>
        <w:t xml:space="preserve">. </w:t>
      </w:r>
      <w:proofErr w:type="gramStart"/>
      <w:r w:rsidRPr="00315F1C">
        <w:rPr>
          <w:rFonts w:ascii="Times New Roman" w:hAnsi="Times New Roman" w:cs="Times New Roman"/>
        </w:rPr>
        <w:t>Web.</w:t>
      </w:r>
      <w:proofErr w:type="gramEnd"/>
      <w:r w:rsidRPr="00315F1C">
        <w:rPr>
          <w:rFonts w:ascii="Times New Roman" w:hAnsi="Times New Roman" w:cs="Times New Roman"/>
        </w:rPr>
        <w:t xml:space="preserve"> 9 Apr. 2015.</w:t>
      </w:r>
    </w:p>
    <w:p w14:paraId="7B836C59" w14:textId="77777777" w:rsidR="00792794" w:rsidRPr="00315F1C" w:rsidRDefault="00587991" w:rsidP="00870904">
      <w:pPr>
        <w:spacing w:line="480" w:lineRule="auto"/>
        <w:rPr>
          <w:rFonts w:ascii="Times New Roman" w:hAnsi="Times New Roman" w:cs="Times New Roman"/>
          <w:color w:val="262626"/>
        </w:rPr>
      </w:pPr>
      <w:r w:rsidRPr="00315F1C">
        <w:rPr>
          <w:rFonts w:ascii="Times New Roman" w:hAnsi="Times New Roman" w:cs="Times New Roman"/>
          <w:color w:val="262626"/>
        </w:rPr>
        <w:t xml:space="preserve">Steinmetz, Katy. "Why Religious Freedom Bills Could Be Great For Gay Rights." </w:t>
      </w:r>
      <w:r w:rsidRPr="00315F1C">
        <w:rPr>
          <w:rFonts w:ascii="Times New Roman" w:hAnsi="Times New Roman" w:cs="Times New Roman"/>
          <w:i/>
          <w:iCs/>
          <w:color w:val="262626"/>
        </w:rPr>
        <w:t>Time</w:t>
      </w:r>
    </w:p>
    <w:p w14:paraId="5C1EF3E2" w14:textId="0FD4CE28" w:rsidR="00587991" w:rsidRDefault="00587991" w:rsidP="00870904">
      <w:pPr>
        <w:spacing w:line="480" w:lineRule="auto"/>
        <w:ind w:firstLine="720"/>
        <w:rPr>
          <w:rFonts w:ascii="Times New Roman" w:hAnsi="Times New Roman" w:cs="Times New Roman"/>
        </w:rPr>
      </w:pPr>
      <w:r w:rsidRPr="00315F1C">
        <w:rPr>
          <w:rFonts w:ascii="Times New Roman" w:hAnsi="Times New Roman" w:cs="Times New Roman"/>
          <w:color w:val="262626"/>
        </w:rPr>
        <w:t>2 Apr.</w:t>
      </w:r>
      <w:r w:rsidR="00792794" w:rsidRPr="00315F1C">
        <w:rPr>
          <w:rFonts w:ascii="Times New Roman" w:hAnsi="Times New Roman" w:cs="Times New Roman"/>
          <w:color w:val="262626"/>
        </w:rPr>
        <w:t xml:space="preserve"> </w:t>
      </w:r>
      <w:r w:rsidR="00792794" w:rsidRPr="00315F1C">
        <w:rPr>
          <w:rFonts w:ascii="Times New Roman" w:hAnsi="Times New Roman" w:cs="Times New Roman"/>
        </w:rPr>
        <w:t xml:space="preserve">2015: </w:t>
      </w:r>
      <w:proofErr w:type="spellStart"/>
      <w:r w:rsidR="00792794" w:rsidRPr="00315F1C">
        <w:rPr>
          <w:rFonts w:ascii="Times New Roman" w:hAnsi="Times New Roman" w:cs="Times New Roman"/>
        </w:rPr>
        <w:t>n.pag</w:t>
      </w:r>
      <w:proofErr w:type="spellEnd"/>
      <w:r w:rsidR="00792794" w:rsidRPr="00315F1C">
        <w:rPr>
          <w:rFonts w:ascii="Times New Roman" w:hAnsi="Times New Roman" w:cs="Times New Roman"/>
        </w:rPr>
        <w:t xml:space="preserve">. </w:t>
      </w:r>
      <w:r w:rsidR="00792794" w:rsidRPr="00315F1C">
        <w:rPr>
          <w:rFonts w:ascii="Times New Roman" w:hAnsi="Times New Roman" w:cs="Times New Roman"/>
          <w:i/>
        </w:rPr>
        <w:t>Academic Search Premier</w:t>
      </w:r>
      <w:r w:rsidR="00792794" w:rsidRPr="00315F1C">
        <w:rPr>
          <w:rFonts w:ascii="Times New Roman" w:hAnsi="Times New Roman" w:cs="Times New Roman"/>
        </w:rPr>
        <w:t xml:space="preserve">. </w:t>
      </w:r>
      <w:proofErr w:type="gramStart"/>
      <w:r w:rsidR="00792794" w:rsidRPr="00315F1C">
        <w:rPr>
          <w:rFonts w:ascii="Times New Roman" w:hAnsi="Times New Roman" w:cs="Times New Roman"/>
        </w:rPr>
        <w:t>Web.</w:t>
      </w:r>
      <w:proofErr w:type="gramEnd"/>
      <w:r w:rsidR="00792794" w:rsidRPr="00315F1C">
        <w:rPr>
          <w:rFonts w:ascii="Times New Roman" w:hAnsi="Times New Roman" w:cs="Times New Roman"/>
        </w:rPr>
        <w:t xml:space="preserve"> 9 Apr. 2015.</w:t>
      </w:r>
    </w:p>
    <w:p w14:paraId="67531628" w14:textId="53F712A8" w:rsidR="00F6051C" w:rsidRPr="00315F1C" w:rsidRDefault="00F6051C" w:rsidP="00870904">
      <w:pPr>
        <w:spacing w:line="480" w:lineRule="auto"/>
        <w:rPr>
          <w:rFonts w:ascii="Times New Roman" w:hAnsi="Times New Roman" w:cs="Times New Roman"/>
        </w:rPr>
      </w:pPr>
      <w:proofErr w:type="gramStart"/>
      <w:r w:rsidRPr="00315F1C">
        <w:rPr>
          <w:rFonts w:ascii="Times New Roman" w:hAnsi="Times New Roman" w:cs="Times New Roman"/>
          <w:i/>
        </w:rPr>
        <w:t>U.S. Constitution</w:t>
      </w:r>
      <w:r w:rsidRPr="00315F1C">
        <w:rPr>
          <w:rFonts w:ascii="Times New Roman" w:hAnsi="Times New Roman" w:cs="Times New Roman"/>
        </w:rPr>
        <w:t>.</w:t>
      </w:r>
      <w:proofErr w:type="gramEnd"/>
      <w:r w:rsidRPr="00315F1C">
        <w:rPr>
          <w:rFonts w:ascii="Times New Roman" w:hAnsi="Times New Roman" w:cs="Times New Roman"/>
        </w:rPr>
        <w:t xml:space="preserve"> Amend </w:t>
      </w:r>
      <w:proofErr w:type="gramStart"/>
      <w:r w:rsidRPr="00315F1C">
        <w:rPr>
          <w:rFonts w:ascii="Times New Roman" w:hAnsi="Times New Roman" w:cs="Times New Roman"/>
        </w:rPr>
        <w:t>I</w:t>
      </w:r>
      <w:proofErr w:type="gramEnd"/>
      <w:r w:rsidR="00B122BF">
        <w:rPr>
          <w:rFonts w:ascii="Times New Roman" w:hAnsi="Times New Roman" w:cs="Times New Roman"/>
        </w:rPr>
        <w:t>.</w:t>
      </w:r>
    </w:p>
    <w:p w14:paraId="5F1A065B" w14:textId="77777777" w:rsidR="00792794" w:rsidRPr="00315F1C" w:rsidRDefault="00587991" w:rsidP="00870904">
      <w:pPr>
        <w:spacing w:line="480" w:lineRule="auto"/>
        <w:rPr>
          <w:rFonts w:ascii="Times New Roman" w:hAnsi="Times New Roman" w:cs="Times New Roman"/>
        </w:rPr>
      </w:pPr>
      <w:r w:rsidRPr="00315F1C">
        <w:rPr>
          <w:rFonts w:ascii="Times New Roman" w:hAnsi="Times New Roman" w:cs="Times New Roman"/>
        </w:rPr>
        <w:t>Worl</w:t>
      </w:r>
      <w:bookmarkStart w:id="0" w:name="_GoBack"/>
      <w:bookmarkEnd w:id="0"/>
      <w:r w:rsidRPr="00315F1C">
        <w:rPr>
          <w:rFonts w:ascii="Times New Roman" w:hAnsi="Times New Roman" w:cs="Times New Roman"/>
        </w:rPr>
        <w:t>and, Justin. "Gay Student To Miss Prom After Louisiana School Says No Tux."</w:t>
      </w:r>
    </w:p>
    <w:p w14:paraId="734B0D87" w14:textId="05916AE2" w:rsidR="00792794" w:rsidRPr="005F09D6" w:rsidRDefault="00587991" w:rsidP="00870904">
      <w:pPr>
        <w:spacing w:line="480" w:lineRule="auto"/>
        <w:ind w:firstLine="720"/>
        <w:rPr>
          <w:rFonts w:ascii="Times New Roman" w:hAnsi="Times New Roman" w:cs="Times New Roman"/>
        </w:rPr>
      </w:pPr>
      <w:r w:rsidRPr="00315F1C">
        <w:rPr>
          <w:rFonts w:ascii="Times New Roman" w:hAnsi="Times New Roman" w:cs="Times New Roman"/>
          <w:i/>
        </w:rPr>
        <w:t>Time</w:t>
      </w:r>
      <w:r w:rsidR="00BE394B">
        <w:rPr>
          <w:rFonts w:ascii="Times New Roman" w:hAnsi="Times New Roman" w:cs="Times New Roman"/>
        </w:rPr>
        <w:t xml:space="preserve"> </w:t>
      </w:r>
      <w:r w:rsidRPr="00315F1C">
        <w:rPr>
          <w:rFonts w:ascii="Times New Roman" w:hAnsi="Times New Roman" w:cs="Times New Roman"/>
        </w:rPr>
        <w:t>5</w:t>
      </w:r>
      <w:r w:rsidR="00792794" w:rsidRPr="00315F1C">
        <w:rPr>
          <w:rFonts w:ascii="Times New Roman" w:hAnsi="Times New Roman" w:cs="Times New Roman"/>
        </w:rPr>
        <w:t xml:space="preserve"> Apr. 2015: </w:t>
      </w:r>
      <w:proofErr w:type="spellStart"/>
      <w:r w:rsidR="00792794" w:rsidRPr="00315F1C">
        <w:rPr>
          <w:rFonts w:ascii="Times New Roman" w:hAnsi="Times New Roman" w:cs="Times New Roman"/>
        </w:rPr>
        <w:t>n.pag</w:t>
      </w:r>
      <w:proofErr w:type="spellEnd"/>
      <w:r w:rsidR="00792794" w:rsidRPr="00315F1C">
        <w:rPr>
          <w:rFonts w:ascii="Times New Roman" w:hAnsi="Times New Roman" w:cs="Times New Roman"/>
        </w:rPr>
        <w:t xml:space="preserve">. </w:t>
      </w:r>
      <w:r w:rsidR="00792794" w:rsidRPr="00315F1C">
        <w:rPr>
          <w:rFonts w:ascii="Times New Roman" w:hAnsi="Times New Roman" w:cs="Times New Roman"/>
          <w:i/>
        </w:rPr>
        <w:t>Academic Search Premier</w:t>
      </w:r>
      <w:r w:rsidR="00792794" w:rsidRPr="00315F1C">
        <w:rPr>
          <w:rFonts w:ascii="Times New Roman" w:hAnsi="Times New Roman" w:cs="Times New Roman"/>
        </w:rPr>
        <w:t xml:space="preserve">. </w:t>
      </w:r>
      <w:proofErr w:type="gramStart"/>
      <w:r w:rsidR="00792794" w:rsidRPr="00315F1C">
        <w:rPr>
          <w:rFonts w:ascii="Times New Roman" w:hAnsi="Times New Roman" w:cs="Times New Roman"/>
        </w:rPr>
        <w:t>Web.</w:t>
      </w:r>
      <w:proofErr w:type="gramEnd"/>
      <w:r w:rsidR="00792794" w:rsidRPr="00315F1C">
        <w:rPr>
          <w:rFonts w:ascii="Times New Roman" w:hAnsi="Times New Roman" w:cs="Times New Roman"/>
        </w:rPr>
        <w:t xml:space="preserve"> 9 Apr. 2015.</w:t>
      </w:r>
    </w:p>
    <w:p w14:paraId="69B8BF2A" w14:textId="0472AFC6" w:rsidR="00587991" w:rsidRDefault="00587991" w:rsidP="00870904">
      <w:pPr>
        <w:spacing w:line="480" w:lineRule="auto"/>
        <w:ind w:firstLine="720"/>
        <w:rPr>
          <w:rFonts w:ascii="Times New Roman" w:hAnsi="Times New Roman" w:cs="Times New Roman"/>
        </w:rPr>
      </w:pPr>
    </w:p>
    <w:p w14:paraId="7BBBB76D" w14:textId="77777777" w:rsidR="00587991" w:rsidRPr="001D0F77" w:rsidRDefault="00587991" w:rsidP="00870904">
      <w:pPr>
        <w:spacing w:line="480" w:lineRule="auto"/>
      </w:pPr>
    </w:p>
    <w:sectPr w:rsidR="00587991" w:rsidRPr="001D0F77" w:rsidSect="00770B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4D900B" w14:textId="77777777" w:rsidR="007C5BEE" w:rsidRDefault="007C5BEE" w:rsidP="00770B52">
      <w:r>
        <w:separator/>
      </w:r>
    </w:p>
  </w:endnote>
  <w:endnote w:type="continuationSeparator" w:id="0">
    <w:p w14:paraId="33220F2C" w14:textId="77777777" w:rsidR="007C5BEE" w:rsidRDefault="007C5BEE" w:rsidP="00770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646990" w14:textId="77777777" w:rsidR="007C5BEE" w:rsidRDefault="007C5BEE" w:rsidP="00770B52">
      <w:r>
        <w:separator/>
      </w:r>
    </w:p>
  </w:footnote>
  <w:footnote w:type="continuationSeparator" w:id="0">
    <w:p w14:paraId="6789BBC6" w14:textId="77777777" w:rsidR="007C5BEE" w:rsidRDefault="007C5BEE" w:rsidP="00770B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E96FF5" w14:textId="6F02D78D" w:rsidR="00FB6C14" w:rsidRPr="001028C2" w:rsidRDefault="002E5D92" w:rsidP="00770B52">
    <w:pPr>
      <w:pStyle w:val="Header"/>
      <w:jc w:val="right"/>
      <w:rPr>
        <w:rFonts w:ascii="Times New Roman" w:hAnsi="Times New Roman" w:cs="Times New Roman"/>
      </w:rPr>
    </w:pPr>
    <w:r>
      <w:rPr>
        <w:rFonts w:ascii="Times New Roman" w:hAnsi="Times New Roman" w:cs="Times New Roman"/>
      </w:rPr>
      <w:t>Mandalay</w:t>
    </w:r>
    <w:r w:rsidR="00FB6C14" w:rsidRPr="001028C2">
      <w:rPr>
        <w:rFonts w:ascii="Times New Roman" w:hAnsi="Times New Roman" w:cs="Times New Roman"/>
      </w:rPr>
      <w:t xml:space="preserve"> </w:t>
    </w:r>
    <w:r w:rsidR="00FB6C14" w:rsidRPr="001028C2">
      <w:rPr>
        <w:rStyle w:val="PageNumber"/>
        <w:rFonts w:ascii="Times New Roman" w:hAnsi="Times New Roman" w:cs="Times New Roman"/>
      </w:rPr>
      <w:fldChar w:fldCharType="begin"/>
    </w:r>
    <w:r w:rsidR="00FB6C14" w:rsidRPr="001028C2">
      <w:rPr>
        <w:rStyle w:val="PageNumber"/>
        <w:rFonts w:ascii="Times New Roman" w:hAnsi="Times New Roman" w:cs="Times New Roman"/>
      </w:rPr>
      <w:instrText xml:space="preserve"> PAGE </w:instrText>
    </w:r>
    <w:r w:rsidR="00FB6C14" w:rsidRPr="001028C2">
      <w:rPr>
        <w:rStyle w:val="PageNumber"/>
        <w:rFonts w:ascii="Times New Roman" w:hAnsi="Times New Roman" w:cs="Times New Roman"/>
      </w:rPr>
      <w:fldChar w:fldCharType="separate"/>
    </w:r>
    <w:r w:rsidR="00870904">
      <w:rPr>
        <w:rStyle w:val="PageNumber"/>
        <w:rFonts w:ascii="Times New Roman" w:hAnsi="Times New Roman" w:cs="Times New Roman"/>
        <w:noProof/>
      </w:rPr>
      <w:t>9</w:t>
    </w:r>
    <w:r w:rsidR="00FB6C14" w:rsidRPr="001028C2">
      <w:rPr>
        <w:rStyle w:val="PageNumber"/>
        <w:rFonts w:ascii="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F77"/>
    <w:rsid w:val="00041AAD"/>
    <w:rsid w:val="000C75A3"/>
    <w:rsid w:val="001028C2"/>
    <w:rsid w:val="00130B2D"/>
    <w:rsid w:val="00150E85"/>
    <w:rsid w:val="001D0F77"/>
    <w:rsid w:val="00220A3C"/>
    <w:rsid w:val="00252085"/>
    <w:rsid w:val="002573FD"/>
    <w:rsid w:val="002A3C9A"/>
    <w:rsid w:val="002B1376"/>
    <w:rsid w:val="002E406F"/>
    <w:rsid w:val="002E5D92"/>
    <w:rsid w:val="00303336"/>
    <w:rsid w:val="003060FE"/>
    <w:rsid w:val="00315F1C"/>
    <w:rsid w:val="00351615"/>
    <w:rsid w:val="003617ED"/>
    <w:rsid w:val="00366EC0"/>
    <w:rsid w:val="00376073"/>
    <w:rsid w:val="00451592"/>
    <w:rsid w:val="00500A84"/>
    <w:rsid w:val="0051614B"/>
    <w:rsid w:val="0054607B"/>
    <w:rsid w:val="00567274"/>
    <w:rsid w:val="005736B2"/>
    <w:rsid w:val="00587991"/>
    <w:rsid w:val="005928AA"/>
    <w:rsid w:val="00597C08"/>
    <w:rsid w:val="005B7BE3"/>
    <w:rsid w:val="0062511E"/>
    <w:rsid w:val="006F03FF"/>
    <w:rsid w:val="00701FDD"/>
    <w:rsid w:val="007268ED"/>
    <w:rsid w:val="0074442E"/>
    <w:rsid w:val="00770B52"/>
    <w:rsid w:val="007723C4"/>
    <w:rsid w:val="00792794"/>
    <w:rsid w:val="007C5BEE"/>
    <w:rsid w:val="00847C7A"/>
    <w:rsid w:val="00870904"/>
    <w:rsid w:val="008C24DB"/>
    <w:rsid w:val="00901078"/>
    <w:rsid w:val="00965C80"/>
    <w:rsid w:val="00977F4E"/>
    <w:rsid w:val="009A0DAD"/>
    <w:rsid w:val="009B0DF4"/>
    <w:rsid w:val="009C0AA6"/>
    <w:rsid w:val="00A5178D"/>
    <w:rsid w:val="00B122BF"/>
    <w:rsid w:val="00B727B9"/>
    <w:rsid w:val="00BE394B"/>
    <w:rsid w:val="00C67805"/>
    <w:rsid w:val="00CA576B"/>
    <w:rsid w:val="00CF05ED"/>
    <w:rsid w:val="00D670E0"/>
    <w:rsid w:val="00E062FD"/>
    <w:rsid w:val="00E25D4E"/>
    <w:rsid w:val="00E26DFE"/>
    <w:rsid w:val="00E3777B"/>
    <w:rsid w:val="00E5711F"/>
    <w:rsid w:val="00E83AFB"/>
    <w:rsid w:val="00EA593B"/>
    <w:rsid w:val="00ED03BE"/>
    <w:rsid w:val="00ED06FD"/>
    <w:rsid w:val="00F40DD6"/>
    <w:rsid w:val="00F578FD"/>
    <w:rsid w:val="00F6051C"/>
    <w:rsid w:val="00F859CE"/>
    <w:rsid w:val="00FA1E08"/>
    <w:rsid w:val="00FB6C14"/>
    <w:rsid w:val="00FD6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6582F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991"/>
    <w:pPr>
      <w:ind w:left="720"/>
      <w:contextualSpacing/>
    </w:pPr>
  </w:style>
  <w:style w:type="paragraph" w:styleId="Header">
    <w:name w:val="header"/>
    <w:basedOn w:val="Normal"/>
    <w:link w:val="HeaderChar"/>
    <w:uiPriority w:val="99"/>
    <w:unhideWhenUsed/>
    <w:rsid w:val="00770B52"/>
    <w:pPr>
      <w:tabs>
        <w:tab w:val="center" w:pos="4320"/>
        <w:tab w:val="right" w:pos="8640"/>
      </w:tabs>
    </w:pPr>
  </w:style>
  <w:style w:type="character" w:customStyle="1" w:styleId="HeaderChar">
    <w:name w:val="Header Char"/>
    <w:basedOn w:val="DefaultParagraphFont"/>
    <w:link w:val="Header"/>
    <w:uiPriority w:val="99"/>
    <w:rsid w:val="00770B52"/>
  </w:style>
  <w:style w:type="paragraph" w:styleId="Footer">
    <w:name w:val="footer"/>
    <w:basedOn w:val="Normal"/>
    <w:link w:val="FooterChar"/>
    <w:uiPriority w:val="99"/>
    <w:unhideWhenUsed/>
    <w:rsid w:val="00770B52"/>
    <w:pPr>
      <w:tabs>
        <w:tab w:val="center" w:pos="4320"/>
        <w:tab w:val="right" w:pos="8640"/>
      </w:tabs>
    </w:pPr>
  </w:style>
  <w:style w:type="character" w:customStyle="1" w:styleId="FooterChar">
    <w:name w:val="Footer Char"/>
    <w:basedOn w:val="DefaultParagraphFont"/>
    <w:link w:val="Footer"/>
    <w:uiPriority w:val="99"/>
    <w:rsid w:val="00770B52"/>
  </w:style>
  <w:style w:type="character" w:styleId="PageNumber">
    <w:name w:val="page number"/>
    <w:basedOn w:val="DefaultParagraphFont"/>
    <w:uiPriority w:val="99"/>
    <w:semiHidden/>
    <w:unhideWhenUsed/>
    <w:rsid w:val="00770B52"/>
  </w:style>
  <w:style w:type="character" w:customStyle="1" w:styleId="medium-normal">
    <w:name w:val="medium-normal"/>
    <w:basedOn w:val="DefaultParagraphFont"/>
    <w:rsid w:val="00500A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991"/>
    <w:pPr>
      <w:ind w:left="720"/>
      <w:contextualSpacing/>
    </w:pPr>
  </w:style>
  <w:style w:type="paragraph" w:styleId="Header">
    <w:name w:val="header"/>
    <w:basedOn w:val="Normal"/>
    <w:link w:val="HeaderChar"/>
    <w:uiPriority w:val="99"/>
    <w:unhideWhenUsed/>
    <w:rsid w:val="00770B52"/>
    <w:pPr>
      <w:tabs>
        <w:tab w:val="center" w:pos="4320"/>
        <w:tab w:val="right" w:pos="8640"/>
      </w:tabs>
    </w:pPr>
  </w:style>
  <w:style w:type="character" w:customStyle="1" w:styleId="HeaderChar">
    <w:name w:val="Header Char"/>
    <w:basedOn w:val="DefaultParagraphFont"/>
    <w:link w:val="Header"/>
    <w:uiPriority w:val="99"/>
    <w:rsid w:val="00770B52"/>
  </w:style>
  <w:style w:type="paragraph" w:styleId="Footer">
    <w:name w:val="footer"/>
    <w:basedOn w:val="Normal"/>
    <w:link w:val="FooterChar"/>
    <w:uiPriority w:val="99"/>
    <w:unhideWhenUsed/>
    <w:rsid w:val="00770B52"/>
    <w:pPr>
      <w:tabs>
        <w:tab w:val="center" w:pos="4320"/>
        <w:tab w:val="right" w:pos="8640"/>
      </w:tabs>
    </w:pPr>
  </w:style>
  <w:style w:type="character" w:customStyle="1" w:styleId="FooterChar">
    <w:name w:val="Footer Char"/>
    <w:basedOn w:val="DefaultParagraphFont"/>
    <w:link w:val="Footer"/>
    <w:uiPriority w:val="99"/>
    <w:rsid w:val="00770B52"/>
  </w:style>
  <w:style w:type="character" w:styleId="PageNumber">
    <w:name w:val="page number"/>
    <w:basedOn w:val="DefaultParagraphFont"/>
    <w:uiPriority w:val="99"/>
    <w:semiHidden/>
    <w:unhideWhenUsed/>
    <w:rsid w:val="00770B52"/>
  </w:style>
  <w:style w:type="character" w:customStyle="1" w:styleId="medium-normal">
    <w:name w:val="medium-normal"/>
    <w:basedOn w:val="DefaultParagraphFont"/>
    <w:rsid w:val="00500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header" Target="header1.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10</Pages>
  <Words>2686</Words>
  <Characters>15313</Characters>
  <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17964</CharactersWithSpaces>
  <SharedDoc>false</SharedDoc>
  <HyperlinksChanged>false</HyperlinksChanged>
  <AppVersion>14.0000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